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80" w:rsidRDefault="00573DB4" w:rsidP="00A82209">
      <w:pPr>
        <w:pStyle w:val="a3"/>
        <w:jc w:val="center"/>
      </w:pPr>
      <w:r>
        <w:t>К</w:t>
      </w:r>
      <w:r w:rsidR="00B44EB9">
        <w:t xml:space="preserve">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6E269B" w:rsidP="00A82209">
      <w:pPr>
        <w:pStyle w:val="a3"/>
      </w:pPr>
      <w:r>
        <w:t>16.11. 20</w:t>
      </w:r>
      <w:r w:rsidR="00B44EB9">
        <w:t>2</w:t>
      </w:r>
      <w:r>
        <w:t>1</w:t>
      </w:r>
      <w:r w:rsidR="00B44EB9">
        <w:t xml:space="preserve"> 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293B05">
        <w:t xml:space="preserve">     </w:t>
      </w:r>
      <w:r w:rsidR="00B44EB9">
        <w:t>№</w:t>
      </w:r>
      <w:r w:rsidR="00293B05">
        <w:t xml:space="preserve"> </w:t>
      </w:r>
      <w:r w:rsidR="00573DB4">
        <w:t>62</w:t>
      </w:r>
    </w:p>
    <w:p w:rsidR="008917C4" w:rsidRPr="00C95C49" w:rsidRDefault="00432F80" w:rsidP="00A82209">
      <w:pPr>
        <w:pStyle w:val="a3"/>
      </w:pPr>
      <w:r>
        <w:tab/>
      </w:r>
    </w:p>
    <w:p w:rsidR="002B1034" w:rsidRPr="00CC0F26" w:rsidRDefault="002B1034" w:rsidP="00A82209">
      <w:pPr>
        <w:pStyle w:val="a3"/>
        <w:rPr>
          <w:sz w:val="16"/>
          <w:szCs w:val="16"/>
        </w:rPr>
      </w:pPr>
    </w:p>
    <w:p w:rsidR="00101114" w:rsidRDefault="002B1034" w:rsidP="00101114">
      <w:pPr>
        <w:pStyle w:val="a3"/>
        <w:jc w:val="center"/>
      </w:pPr>
      <w:r>
        <w:t>Заключение на проект решения</w:t>
      </w:r>
      <w:r w:rsidR="001B4230">
        <w:t xml:space="preserve">  Раздольненского </w:t>
      </w:r>
      <w:r>
        <w:t>сельского Совета депутатов</w:t>
      </w:r>
      <w:r w:rsidR="00101114">
        <w:t xml:space="preserve"> «О </w:t>
      </w:r>
      <w:r>
        <w:t xml:space="preserve"> бюджет</w:t>
      </w:r>
      <w:r w:rsidR="00565013">
        <w:t xml:space="preserve">е </w:t>
      </w:r>
      <w:r>
        <w:t xml:space="preserve"> муниципального образования</w:t>
      </w:r>
      <w:r w:rsidR="006E269B">
        <w:t xml:space="preserve"> </w:t>
      </w:r>
      <w:r w:rsidR="001B4230">
        <w:t>Раздольненский</w:t>
      </w:r>
      <w:r>
        <w:t xml:space="preserve"> сельсовет Родинского района Алтайского края на 202</w:t>
      </w:r>
      <w:r w:rsidR="006E269B">
        <w:t>2</w:t>
      </w:r>
      <w:r>
        <w:t xml:space="preserve">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r w:rsidR="001B4230">
        <w:t>Раздольненского</w:t>
      </w:r>
      <w:r w:rsidR="0041275D">
        <w:t xml:space="preserve"> </w:t>
      </w:r>
      <w:r>
        <w:t>сельского Совета депутатов «О бюджет</w:t>
      </w:r>
      <w:r w:rsidR="00565013">
        <w:t xml:space="preserve">е </w:t>
      </w:r>
      <w:r w:rsidR="006E269B">
        <w:t>м</w:t>
      </w:r>
      <w:r>
        <w:t>униципального образования</w:t>
      </w:r>
      <w:r w:rsidR="006E269B">
        <w:t xml:space="preserve"> </w:t>
      </w:r>
      <w:r w:rsidR="001B4230">
        <w:t>Раздольненский</w:t>
      </w:r>
      <w:r>
        <w:t xml:space="preserve"> сельсовет Родинского района Алтайского края на 202</w:t>
      </w:r>
      <w:r w:rsidR="006E269B">
        <w:t>2</w:t>
      </w:r>
      <w:r>
        <w:t xml:space="preserve">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</w:t>
      </w:r>
      <w:proofErr w:type="gramStart"/>
      <w:r w:rsidR="00BA6A19">
        <w:t>из</w:t>
      </w:r>
      <w:proofErr w:type="gramEnd"/>
      <w:r w:rsidR="00BA6A19">
        <w:t xml:space="preserve">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6E269B" w:rsidRDefault="00BA6A19" w:rsidP="006E269B">
      <w:pPr>
        <w:pStyle w:val="a3"/>
        <w:ind w:firstLine="709"/>
        <w:jc w:val="both"/>
      </w:pPr>
      <w:r>
        <w:t>При проведении экспертизы проекта решения</w:t>
      </w:r>
      <w:r w:rsidR="006E269B">
        <w:t xml:space="preserve"> </w:t>
      </w:r>
      <w:r w:rsidR="001B4230">
        <w:t>Раздольненского</w:t>
      </w:r>
      <w:r w:rsidR="00565013">
        <w:t xml:space="preserve">    се</w:t>
      </w:r>
      <w:r>
        <w:t>льского совета депутатов</w:t>
      </w:r>
      <w:r w:rsidR="006E269B">
        <w:t xml:space="preserve"> </w:t>
      </w:r>
      <w:r>
        <w:t>«О бюджет</w:t>
      </w:r>
      <w:r w:rsidR="00565013">
        <w:t>е</w:t>
      </w:r>
      <w:r w:rsidR="006E269B">
        <w:t xml:space="preserve"> </w:t>
      </w:r>
      <w:r>
        <w:t>муниципального образования</w:t>
      </w:r>
      <w:r w:rsidR="006E269B">
        <w:t xml:space="preserve"> </w:t>
      </w:r>
      <w:r w:rsidR="001B4230">
        <w:t>Раздольненский</w:t>
      </w:r>
      <w:r w:rsidR="006E269B">
        <w:t xml:space="preserve"> </w:t>
      </w:r>
      <w:r>
        <w:t>сельсовет Родинского района Алтайского края на 202</w:t>
      </w:r>
      <w:r w:rsidR="006E269B">
        <w:t>2</w:t>
      </w:r>
      <w:r>
        <w:t xml:space="preserve">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</w:t>
      </w:r>
    </w:p>
    <w:p w:rsidR="006E269B" w:rsidRDefault="006E269B" w:rsidP="006E269B">
      <w:pPr>
        <w:pStyle w:val="a3"/>
        <w:ind w:firstLine="709"/>
        <w:jc w:val="both"/>
      </w:pPr>
      <w:r w:rsidRPr="006E269B">
        <w:t xml:space="preserve"> </w:t>
      </w:r>
      <w:r>
        <w:t>В статье 1 проекта решения представлены основные характеристики бюджета на 2022 год; прогнозируемый в очередном финансовом году:</w:t>
      </w:r>
    </w:p>
    <w:p w:rsidR="006E269B" w:rsidRDefault="006E269B" w:rsidP="006E269B">
      <w:pPr>
        <w:pStyle w:val="a3"/>
        <w:ind w:firstLine="709"/>
        <w:jc w:val="both"/>
      </w:pPr>
      <w:r>
        <w:t>- общий объем доходов, в том числе объем межбюджетных трансфертов, получаемых из других бюджетов;</w:t>
      </w:r>
    </w:p>
    <w:p w:rsidR="006E269B" w:rsidRDefault="006E269B" w:rsidP="006E269B">
      <w:pPr>
        <w:pStyle w:val="a3"/>
        <w:ind w:firstLine="709"/>
        <w:jc w:val="both"/>
      </w:pPr>
      <w:r>
        <w:t>- общий объем расходов;</w:t>
      </w:r>
    </w:p>
    <w:p w:rsidR="006E269B" w:rsidRDefault="006E269B" w:rsidP="006E269B">
      <w:pPr>
        <w:pStyle w:val="a3"/>
        <w:ind w:firstLine="709"/>
        <w:jc w:val="both"/>
      </w:pPr>
      <w:r>
        <w:t>- дефицит бюджета и источники финансирования дефицита бюджета.</w:t>
      </w:r>
    </w:p>
    <w:p w:rsidR="006E269B" w:rsidRDefault="006E269B" w:rsidP="006E269B">
      <w:pPr>
        <w:pStyle w:val="a3"/>
        <w:ind w:firstLine="709"/>
        <w:jc w:val="both"/>
      </w:pPr>
      <w:r>
        <w:t>Кроме того, в соответствии с требованиями ст.107 БК РФ в данной статье установлен предельный объем муниципального долга по состоянию на 01.01.2023 года, в том числе верхний предел долга по муниципальным гарантиям.</w:t>
      </w:r>
    </w:p>
    <w:p w:rsidR="006E269B" w:rsidRDefault="006E269B" w:rsidP="006E269B">
      <w:pPr>
        <w:pStyle w:val="a3"/>
        <w:ind w:firstLine="709"/>
        <w:jc w:val="both"/>
      </w:pPr>
      <w:r>
        <w:lastRenderedPageBreak/>
        <w:t>Проектом решения о бюджете на 2022 год муниципальные заимствования  не предусматриваются.</w:t>
      </w:r>
    </w:p>
    <w:p w:rsidR="006E269B" w:rsidRDefault="006E269B" w:rsidP="006E269B">
      <w:pPr>
        <w:pStyle w:val="a3"/>
        <w:ind w:firstLine="709"/>
        <w:jc w:val="both"/>
      </w:pPr>
      <w:r w:rsidRPr="006E269B">
        <w:t xml:space="preserve"> </w:t>
      </w:r>
      <w:r>
        <w:t>Муниципальный долг отсутствует, объем расходов на обслуживание муниципального долга в проекте  предусмотрен в объеме  (0,0 тыс. руб.).</w:t>
      </w:r>
    </w:p>
    <w:p w:rsidR="006E269B" w:rsidRDefault="006E269B" w:rsidP="006E269B">
      <w:pPr>
        <w:pStyle w:val="a3"/>
        <w:ind w:firstLine="709"/>
        <w:jc w:val="both"/>
      </w:pPr>
      <w:r>
        <w:t xml:space="preserve">В статье решения о бюджете в приложении  №1 утверждены источники финансирования дефицита бюджета сельского поселения (0,0 тыс. руб.). </w:t>
      </w:r>
    </w:p>
    <w:p w:rsidR="006E269B" w:rsidRDefault="006E269B" w:rsidP="006E269B">
      <w:pPr>
        <w:pStyle w:val="a3"/>
        <w:ind w:firstLine="709"/>
        <w:jc w:val="both"/>
      </w:pPr>
      <w:r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6E269B" w:rsidRDefault="006E269B" w:rsidP="006E269B">
      <w:pPr>
        <w:pStyle w:val="a3"/>
        <w:ind w:firstLine="709"/>
        <w:jc w:val="both"/>
      </w:pPr>
      <w:r>
        <w:t>ведомственная структура расходов бюджета утверждена согласно приложению №3;</w:t>
      </w:r>
    </w:p>
    <w:p w:rsidR="006E269B" w:rsidRDefault="006E269B" w:rsidP="006E269B">
      <w:pPr>
        <w:pStyle w:val="a3"/>
        <w:ind w:firstLine="709"/>
        <w:jc w:val="both"/>
      </w:pPr>
      <w:r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8F71B2" w:rsidRPr="00293B05" w:rsidRDefault="006E269B" w:rsidP="008F71B2">
      <w:pPr>
        <w:ind w:right="60" w:firstLine="709"/>
        <w:jc w:val="both"/>
        <w:rPr>
          <w:sz w:val="28"/>
          <w:szCs w:val="28"/>
        </w:rPr>
      </w:pPr>
      <w:r w:rsidRPr="00293B05">
        <w:rPr>
          <w:sz w:val="28"/>
          <w:szCs w:val="28"/>
        </w:rPr>
        <w:t>В статье 3 утверждены объем межбюджетных трансфертов, подлежащих перечислению в 2022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контроля.</w:t>
      </w:r>
      <w:r w:rsidR="008F71B2" w:rsidRPr="00293B05">
        <w:rPr>
          <w:sz w:val="28"/>
          <w:szCs w:val="28"/>
        </w:rPr>
        <w:t xml:space="preserve"> </w:t>
      </w:r>
    </w:p>
    <w:p w:rsidR="008F71B2" w:rsidRPr="002349FA" w:rsidRDefault="008F71B2" w:rsidP="008F71B2">
      <w:pPr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6E269B" w:rsidRDefault="006E269B" w:rsidP="006E269B">
      <w:pPr>
        <w:pStyle w:val="a3"/>
        <w:ind w:firstLine="709"/>
        <w:jc w:val="both"/>
      </w:pPr>
    </w:p>
    <w:p w:rsidR="006E269B" w:rsidRDefault="006E269B" w:rsidP="006E269B">
      <w:pPr>
        <w:pStyle w:val="a3"/>
        <w:ind w:firstLine="709"/>
        <w:jc w:val="both"/>
      </w:pPr>
      <w:r>
        <w:t xml:space="preserve"> В ходе данного анализа установлено, что общие требования к структуре и содержанию  проекта решения о бюджете, определенные статьей 184.1 БК РФ, соблюдены. Проект решения о бюджете </w:t>
      </w:r>
      <w:r w:rsidR="00FC3D82">
        <w:t>представлен</w:t>
      </w:r>
      <w:r>
        <w:t xml:space="preserve">  в составе и в срок, установленные статьей 2 п.1-1.2.1 Соглашения о передаче полномочий контрольно-счетному  органу.</w:t>
      </w:r>
    </w:p>
    <w:p w:rsidR="006E269B" w:rsidRDefault="006E269B" w:rsidP="006E269B">
      <w:pPr>
        <w:pStyle w:val="a3"/>
        <w:ind w:firstLine="709"/>
        <w:jc w:val="both"/>
      </w:pP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Проект решения о бюджете подготовлен Администрацией </w:t>
      </w:r>
      <w:r w:rsidR="001B4230">
        <w:rPr>
          <w:sz w:val="28"/>
          <w:szCs w:val="28"/>
        </w:rPr>
        <w:t>Раздольненского</w:t>
      </w:r>
      <w:r w:rsidR="00FC3D82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21444E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</w:t>
      </w:r>
      <w:r w:rsidR="0021444E">
        <w:rPr>
          <w:sz w:val="28"/>
          <w:szCs w:val="28"/>
        </w:rPr>
        <w:t>разработан на основе</w:t>
      </w:r>
      <w:r w:rsidR="00FC3D82">
        <w:rPr>
          <w:sz w:val="28"/>
          <w:szCs w:val="28"/>
        </w:rPr>
        <w:t xml:space="preserve"> </w:t>
      </w:r>
      <w:r w:rsidR="0021444E">
        <w:rPr>
          <w:sz w:val="28"/>
          <w:szCs w:val="28"/>
        </w:rPr>
        <w:t xml:space="preserve">основных направлений бюджетной и налоговой политики </w:t>
      </w:r>
      <w:r w:rsidR="00376DA2">
        <w:rPr>
          <w:sz w:val="28"/>
          <w:szCs w:val="28"/>
        </w:rPr>
        <w:t>(</w:t>
      </w:r>
      <w:r w:rsidR="003566B9">
        <w:rPr>
          <w:sz w:val="28"/>
          <w:szCs w:val="28"/>
        </w:rPr>
        <w:t>прогноз социально-экономического развития территории н</w:t>
      </w:r>
      <w:r w:rsidR="005A2A92">
        <w:rPr>
          <w:sz w:val="28"/>
          <w:szCs w:val="28"/>
        </w:rPr>
        <w:t>е</w:t>
      </w:r>
      <w:r w:rsidR="003566B9">
        <w:rPr>
          <w:sz w:val="28"/>
          <w:szCs w:val="28"/>
        </w:rPr>
        <w:t xml:space="preserve"> представлен в составе материалов)</w:t>
      </w:r>
      <w:r w:rsidR="00D17A16">
        <w:rPr>
          <w:sz w:val="28"/>
          <w:szCs w:val="28"/>
        </w:rPr>
        <w:t xml:space="preserve">, </w:t>
      </w:r>
      <w:r w:rsidR="00376DA2">
        <w:rPr>
          <w:sz w:val="28"/>
          <w:szCs w:val="28"/>
        </w:rPr>
        <w:t>что противоречит статье 172 Бюджетного Кодекса Российской Федерации.</w:t>
      </w:r>
    </w:p>
    <w:p w:rsidR="00D17A16" w:rsidRPr="002349FA" w:rsidRDefault="00D17A16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составе документов и материалов, представляемых одновременно с проектом бюджета</w:t>
      </w:r>
      <w:r w:rsidR="00E84A98">
        <w:rPr>
          <w:sz w:val="28"/>
          <w:szCs w:val="28"/>
        </w:rPr>
        <w:t>,</w:t>
      </w:r>
      <w:r w:rsidR="00FC3D82">
        <w:rPr>
          <w:sz w:val="28"/>
          <w:szCs w:val="28"/>
        </w:rPr>
        <w:t xml:space="preserve"> </w:t>
      </w:r>
      <w:r w:rsidR="0075725D">
        <w:rPr>
          <w:sz w:val="28"/>
          <w:szCs w:val="28"/>
        </w:rPr>
        <w:t>при</w:t>
      </w:r>
      <w:r>
        <w:rPr>
          <w:sz w:val="28"/>
          <w:szCs w:val="28"/>
        </w:rPr>
        <w:t>сутствует пояснительная записка, что</w:t>
      </w:r>
      <w:r w:rsidR="0075725D">
        <w:rPr>
          <w:sz w:val="28"/>
          <w:szCs w:val="28"/>
        </w:rPr>
        <w:t xml:space="preserve"> соответствует</w:t>
      </w:r>
      <w:r>
        <w:rPr>
          <w:sz w:val="28"/>
          <w:szCs w:val="28"/>
        </w:rPr>
        <w:t xml:space="preserve"> требования</w:t>
      </w:r>
      <w:r w:rsidR="0075725D">
        <w:rPr>
          <w:sz w:val="28"/>
          <w:szCs w:val="28"/>
        </w:rPr>
        <w:t xml:space="preserve">м </w:t>
      </w:r>
      <w:r>
        <w:rPr>
          <w:sz w:val="28"/>
          <w:szCs w:val="28"/>
        </w:rPr>
        <w:t xml:space="preserve"> ст.184 п.1 БК Российской Федерации</w:t>
      </w:r>
      <w:r w:rsidR="005B7FAD">
        <w:rPr>
          <w:sz w:val="28"/>
          <w:szCs w:val="28"/>
        </w:rPr>
        <w:t>, однако носит в основном  формальный характер, не отражает</w:t>
      </w:r>
      <w:r w:rsidR="008F71B2">
        <w:rPr>
          <w:sz w:val="28"/>
          <w:szCs w:val="28"/>
        </w:rPr>
        <w:t xml:space="preserve"> конкретных</w:t>
      </w:r>
      <w:r w:rsidR="005B7FAD">
        <w:rPr>
          <w:sz w:val="28"/>
          <w:szCs w:val="28"/>
        </w:rPr>
        <w:t xml:space="preserve"> подходов к формированию доходной и расходной частей прогнозируемых показателей.</w:t>
      </w:r>
    </w:p>
    <w:p w:rsidR="002349FA" w:rsidRDefault="0041275D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Структура</w:t>
      </w:r>
      <w:r w:rsidR="002349FA" w:rsidRPr="002349FA">
        <w:rPr>
          <w:sz w:val="28"/>
          <w:szCs w:val="28"/>
        </w:rPr>
        <w:t xml:space="preserve"> 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="002349FA"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>02</w:t>
      </w:r>
      <w:r w:rsidR="00C16669">
        <w:rPr>
          <w:sz w:val="28"/>
          <w:szCs w:val="28"/>
        </w:rPr>
        <w:t>2</w:t>
      </w:r>
      <w:r w:rsidR="00C95C49">
        <w:rPr>
          <w:sz w:val="28"/>
          <w:szCs w:val="28"/>
        </w:rPr>
        <w:t xml:space="preserve">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>вержденных решением</w:t>
      </w:r>
      <w:r w:rsidR="00C16669">
        <w:rPr>
          <w:sz w:val="28"/>
          <w:szCs w:val="28"/>
        </w:rPr>
        <w:t xml:space="preserve"> </w:t>
      </w:r>
      <w:r w:rsidR="001B4230">
        <w:rPr>
          <w:sz w:val="28"/>
          <w:szCs w:val="28"/>
        </w:rPr>
        <w:t>Раздольненского</w:t>
      </w:r>
      <w:r w:rsidR="00C16669">
        <w:rPr>
          <w:sz w:val="28"/>
          <w:szCs w:val="28"/>
        </w:rPr>
        <w:t xml:space="preserve"> </w:t>
      </w:r>
      <w:r w:rsidR="002349FA" w:rsidRPr="002349FA">
        <w:rPr>
          <w:sz w:val="28"/>
          <w:szCs w:val="28"/>
        </w:rPr>
        <w:t>сельского Совета депутатов от</w:t>
      </w:r>
      <w:r w:rsidR="00C16669">
        <w:rPr>
          <w:sz w:val="28"/>
          <w:szCs w:val="28"/>
        </w:rPr>
        <w:t xml:space="preserve"> </w:t>
      </w:r>
      <w:r w:rsidR="003E6F9F">
        <w:rPr>
          <w:sz w:val="28"/>
          <w:szCs w:val="28"/>
        </w:rPr>
        <w:t>1</w:t>
      </w:r>
      <w:r w:rsidR="001B4230">
        <w:rPr>
          <w:sz w:val="28"/>
          <w:szCs w:val="28"/>
        </w:rPr>
        <w:t>8</w:t>
      </w:r>
      <w:r w:rsidR="004764E4">
        <w:rPr>
          <w:sz w:val="28"/>
          <w:szCs w:val="28"/>
        </w:rPr>
        <w:t>.12.2</w:t>
      </w:r>
      <w:r w:rsidR="00C95C49">
        <w:rPr>
          <w:sz w:val="28"/>
          <w:szCs w:val="28"/>
        </w:rPr>
        <w:t>0</w:t>
      </w:r>
      <w:r w:rsidR="00C16669">
        <w:rPr>
          <w:sz w:val="28"/>
          <w:szCs w:val="28"/>
        </w:rPr>
        <w:t>20</w:t>
      </w:r>
      <w:r w:rsidR="002349FA" w:rsidRPr="002349FA">
        <w:rPr>
          <w:sz w:val="28"/>
          <w:szCs w:val="28"/>
        </w:rPr>
        <w:t xml:space="preserve"> № </w:t>
      </w:r>
      <w:r w:rsidR="00C16669">
        <w:rPr>
          <w:sz w:val="28"/>
          <w:szCs w:val="28"/>
        </w:rPr>
        <w:t xml:space="preserve">18 </w:t>
      </w:r>
      <w:r w:rsidR="002349FA" w:rsidRPr="002349FA">
        <w:rPr>
          <w:sz w:val="28"/>
          <w:szCs w:val="28"/>
        </w:rPr>
        <w:t>«О</w:t>
      </w:r>
      <w:r w:rsidR="003E6F9F">
        <w:rPr>
          <w:sz w:val="28"/>
          <w:szCs w:val="28"/>
        </w:rPr>
        <w:t xml:space="preserve"> бюджет</w:t>
      </w:r>
      <w:r w:rsidR="001B4230">
        <w:rPr>
          <w:sz w:val="28"/>
          <w:szCs w:val="28"/>
        </w:rPr>
        <w:t>е сельского поселения</w:t>
      </w:r>
      <w:r w:rsidR="00C16669">
        <w:rPr>
          <w:sz w:val="28"/>
          <w:szCs w:val="28"/>
        </w:rPr>
        <w:t xml:space="preserve"> муниципального образования  Раздольненский сельсовет  Родинского района Алтайского края на 2021 год</w:t>
      </w:r>
      <w:r w:rsidR="003E6F9F">
        <w:rPr>
          <w:sz w:val="28"/>
          <w:szCs w:val="28"/>
        </w:rPr>
        <w:t xml:space="preserve"> </w:t>
      </w:r>
      <w:r w:rsidR="002349FA" w:rsidRPr="002349FA">
        <w:rPr>
          <w:sz w:val="28"/>
          <w:szCs w:val="28"/>
        </w:rPr>
        <w:t>» и, предусмотренных в проекте решения о бюджете</w:t>
      </w:r>
      <w:r w:rsidR="00C16669">
        <w:rPr>
          <w:sz w:val="28"/>
          <w:szCs w:val="28"/>
        </w:rPr>
        <w:t xml:space="preserve">, </w:t>
      </w:r>
      <w:r w:rsidR="002349FA" w:rsidRPr="002349FA">
        <w:rPr>
          <w:sz w:val="28"/>
          <w:szCs w:val="28"/>
        </w:rPr>
        <w:t xml:space="preserve"> представлена в таблице 1</w:t>
      </w:r>
      <w:r w:rsidR="00C16669">
        <w:rPr>
          <w:sz w:val="28"/>
          <w:szCs w:val="28"/>
        </w:rPr>
        <w:t xml:space="preserve"> (тыс. руб.)</w:t>
      </w:r>
      <w:r w:rsidR="002349FA" w:rsidRPr="002349FA">
        <w:rPr>
          <w:sz w:val="28"/>
          <w:szCs w:val="28"/>
        </w:rPr>
        <w:t>.</w:t>
      </w:r>
      <w:proofErr w:type="gramEnd"/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16669">
            <w:pPr>
              <w:jc w:val="center"/>
            </w:pPr>
            <w:r w:rsidRPr="00C95C49">
              <w:t xml:space="preserve">Решение № </w:t>
            </w:r>
            <w:r w:rsidR="00C16669">
              <w:t>18</w:t>
            </w:r>
            <w:r w:rsidRPr="00C95C49">
              <w:t xml:space="preserve"> от </w:t>
            </w:r>
            <w:r w:rsidR="00F85C09">
              <w:t>1</w:t>
            </w:r>
            <w:r w:rsidR="001B4230">
              <w:t>8</w:t>
            </w:r>
            <w:r w:rsidR="00566BC1">
              <w:t xml:space="preserve">.12. </w:t>
            </w:r>
            <w:r w:rsidRPr="00C95C49">
              <w:t>20</w:t>
            </w:r>
            <w:r w:rsidR="00C16669">
              <w:t>20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16669">
            <w:pPr>
              <w:jc w:val="center"/>
            </w:pPr>
            <w:r w:rsidRPr="005D3CF2">
              <w:t>202</w:t>
            </w:r>
            <w:r w:rsidR="00C16669">
              <w:t>1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16669">
            <w:pPr>
              <w:ind w:left="1280"/>
            </w:pPr>
            <w:r w:rsidRPr="005D3CF2">
              <w:t>202</w:t>
            </w:r>
            <w:r w:rsidR="00C16669">
              <w:t>2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16669" w:rsidP="00C16669">
            <w:pPr>
              <w:jc w:val="center"/>
            </w:pPr>
            <w:r>
              <w:t>3312,9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16669" w:rsidP="00C16669">
            <w:pPr>
              <w:ind w:left="1280"/>
            </w:pPr>
            <w:r>
              <w:t>2898,2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16669" w:rsidP="00C16669">
            <w:pPr>
              <w:jc w:val="center"/>
            </w:pPr>
            <w:r>
              <w:t>3312,9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16669" w:rsidP="00C16669">
            <w:pPr>
              <w:ind w:left="1280"/>
            </w:pPr>
            <w:r>
              <w:t>2898,2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ind w:left="1480"/>
            </w:pPr>
            <w:r>
              <w:t>0,0</w:t>
            </w:r>
          </w:p>
        </w:tc>
      </w:tr>
    </w:tbl>
    <w:p w:rsidR="00293B05" w:rsidRDefault="00293B05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DA1D52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>202</w:t>
      </w:r>
      <w:r w:rsidR="00C16669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7D1298">
        <w:rPr>
          <w:sz w:val="28"/>
          <w:szCs w:val="28"/>
        </w:rPr>
        <w:t>12,5</w:t>
      </w:r>
      <w:r w:rsidRPr="00C95C49">
        <w:rPr>
          <w:sz w:val="28"/>
          <w:szCs w:val="28"/>
        </w:rPr>
        <w:t xml:space="preserve"> процент</w:t>
      </w:r>
      <w:r w:rsidR="00566BC1">
        <w:rPr>
          <w:sz w:val="28"/>
          <w:szCs w:val="28"/>
        </w:rPr>
        <w:t>а</w:t>
      </w:r>
      <w:r w:rsidRPr="00C95C49">
        <w:rPr>
          <w:sz w:val="28"/>
          <w:szCs w:val="28"/>
        </w:rPr>
        <w:t xml:space="preserve"> </w:t>
      </w:r>
      <w:r w:rsidR="00C16669">
        <w:rPr>
          <w:sz w:val="28"/>
          <w:szCs w:val="28"/>
        </w:rPr>
        <w:t>ниже</w:t>
      </w:r>
      <w:r w:rsidRPr="00C95C49">
        <w:rPr>
          <w:sz w:val="28"/>
          <w:szCs w:val="28"/>
        </w:rPr>
        <w:t xml:space="preserve"> первоначального уровня</w:t>
      </w:r>
      <w:r>
        <w:rPr>
          <w:sz w:val="28"/>
          <w:szCs w:val="28"/>
        </w:rPr>
        <w:t xml:space="preserve"> 202</w:t>
      </w:r>
      <w:r w:rsidR="007D1298">
        <w:rPr>
          <w:sz w:val="28"/>
          <w:szCs w:val="28"/>
        </w:rPr>
        <w:t>1</w:t>
      </w:r>
      <w:r>
        <w:rPr>
          <w:sz w:val="28"/>
          <w:szCs w:val="28"/>
        </w:rPr>
        <w:t xml:space="preserve">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7D1298">
        <w:rPr>
          <w:sz w:val="28"/>
          <w:szCs w:val="28"/>
        </w:rPr>
        <w:t>18</w:t>
      </w:r>
      <w:r w:rsidRPr="00C95C49">
        <w:rPr>
          <w:sz w:val="28"/>
          <w:szCs w:val="28"/>
        </w:rPr>
        <w:t xml:space="preserve"> или </w:t>
      </w:r>
      <w:r w:rsidR="007D1298">
        <w:rPr>
          <w:sz w:val="28"/>
          <w:szCs w:val="28"/>
        </w:rPr>
        <w:t>меньше</w:t>
      </w:r>
      <w:r w:rsidRPr="00C95C49">
        <w:rPr>
          <w:sz w:val="28"/>
          <w:szCs w:val="28"/>
        </w:rPr>
        <w:t xml:space="preserve"> на </w:t>
      </w:r>
      <w:r w:rsidR="007D1298">
        <w:rPr>
          <w:sz w:val="28"/>
          <w:szCs w:val="28"/>
        </w:rPr>
        <w:t>414,7</w:t>
      </w:r>
      <w:r w:rsidRPr="00C95C49">
        <w:rPr>
          <w:sz w:val="28"/>
          <w:szCs w:val="28"/>
        </w:rPr>
        <w:t xml:space="preserve"> тыс. рублей.</w:t>
      </w:r>
    </w:p>
    <w:p w:rsidR="0049226C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Объемы бюджетных ассигнований на оплату денежного содержания муниципальных служащих и фонда оплаты труда рассчитаны с учетом сохранения условий</w:t>
      </w:r>
      <w:r w:rsidR="005B2173">
        <w:rPr>
          <w:sz w:val="28"/>
          <w:szCs w:val="28"/>
        </w:rPr>
        <w:t xml:space="preserve">, </w:t>
      </w:r>
      <w:r>
        <w:rPr>
          <w:sz w:val="28"/>
          <w:szCs w:val="28"/>
        </w:rPr>
        <w:t>действующих в текущем  финансовом году</w:t>
      </w:r>
      <w:r w:rsidR="00670420">
        <w:rPr>
          <w:sz w:val="28"/>
          <w:szCs w:val="28"/>
        </w:rPr>
        <w:t xml:space="preserve"> и увеличением минимального размера оплаты труда до 13617 рублей.</w:t>
      </w:r>
      <w:proofErr w:type="gramEnd"/>
      <w:r w:rsidR="00670420">
        <w:rPr>
          <w:sz w:val="28"/>
          <w:szCs w:val="28"/>
        </w:rPr>
        <w:t xml:space="preserve">  Р</w:t>
      </w:r>
      <w:r>
        <w:rPr>
          <w:sz w:val="28"/>
          <w:szCs w:val="28"/>
        </w:rPr>
        <w:t>асчет прогнозируемых расходов бюджета произведен без учета темпов роста расходов на оплату жилищно-коммунальных и других услуг. Р</w:t>
      </w:r>
      <w:r w:rsidR="00E84A98">
        <w:rPr>
          <w:sz w:val="28"/>
          <w:szCs w:val="28"/>
        </w:rPr>
        <w:t>асчет</w:t>
      </w:r>
      <w:r w:rsidR="007D1298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доходов прогнозируется с</w:t>
      </w:r>
      <w:r w:rsidR="007D1298">
        <w:rPr>
          <w:sz w:val="28"/>
          <w:szCs w:val="28"/>
        </w:rPr>
        <w:t xml:space="preserve"> увеличением </w:t>
      </w:r>
      <w:r w:rsidR="002D02E9" w:rsidRPr="00C95C49">
        <w:rPr>
          <w:sz w:val="28"/>
          <w:szCs w:val="28"/>
        </w:rPr>
        <w:t xml:space="preserve">объема </w:t>
      </w:r>
      <w:r w:rsidR="002D02E9">
        <w:rPr>
          <w:sz w:val="28"/>
          <w:szCs w:val="28"/>
        </w:rPr>
        <w:t xml:space="preserve">налоговых </w:t>
      </w:r>
      <w:r w:rsidR="00E84A98">
        <w:rPr>
          <w:sz w:val="28"/>
          <w:szCs w:val="28"/>
        </w:rPr>
        <w:t xml:space="preserve">и </w:t>
      </w:r>
      <w:r w:rsidR="00BA5C21">
        <w:rPr>
          <w:sz w:val="28"/>
          <w:szCs w:val="28"/>
        </w:rPr>
        <w:t xml:space="preserve"> неналоговых</w:t>
      </w:r>
      <w:r w:rsidR="002D02E9" w:rsidRPr="00C95C49">
        <w:rPr>
          <w:sz w:val="28"/>
          <w:szCs w:val="28"/>
        </w:rPr>
        <w:t xml:space="preserve"> поступлений</w:t>
      </w:r>
      <w:r w:rsidR="0049226C">
        <w:rPr>
          <w:sz w:val="28"/>
          <w:szCs w:val="28"/>
        </w:rPr>
        <w:t xml:space="preserve">  (</w:t>
      </w:r>
      <w:r w:rsidR="007D1298">
        <w:rPr>
          <w:sz w:val="28"/>
          <w:szCs w:val="28"/>
        </w:rPr>
        <w:t>145,0</w:t>
      </w:r>
      <w:r w:rsidR="00BE04C9">
        <w:rPr>
          <w:sz w:val="28"/>
          <w:szCs w:val="28"/>
        </w:rPr>
        <w:t xml:space="preserve">  ты</w:t>
      </w:r>
      <w:r w:rsidR="0049226C">
        <w:rPr>
          <w:sz w:val="28"/>
          <w:szCs w:val="28"/>
        </w:rPr>
        <w:t>с. рублей)</w:t>
      </w:r>
      <w:r w:rsidR="007D1298">
        <w:rPr>
          <w:sz w:val="28"/>
          <w:szCs w:val="28"/>
        </w:rPr>
        <w:t xml:space="preserve"> </w:t>
      </w:r>
      <w:r w:rsidR="002D02E9">
        <w:rPr>
          <w:sz w:val="28"/>
          <w:szCs w:val="28"/>
        </w:rPr>
        <w:t xml:space="preserve">и </w:t>
      </w:r>
      <w:r w:rsidR="00BA5C21">
        <w:rPr>
          <w:sz w:val="28"/>
          <w:szCs w:val="28"/>
        </w:rPr>
        <w:t xml:space="preserve"> </w:t>
      </w:r>
      <w:r w:rsidR="00B034FD">
        <w:rPr>
          <w:sz w:val="28"/>
          <w:szCs w:val="28"/>
        </w:rPr>
        <w:t>снижением</w:t>
      </w:r>
      <w:r w:rsidR="00BA5C21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 xml:space="preserve">на </w:t>
      </w:r>
      <w:r w:rsidR="00670420">
        <w:rPr>
          <w:sz w:val="28"/>
          <w:szCs w:val="28"/>
        </w:rPr>
        <w:t>559,7</w:t>
      </w:r>
      <w:r w:rsidR="0049226C">
        <w:rPr>
          <w:sz w:val="28"/>
          <w:szCs w:val="28"/>
        </w:rPr>
        <w:t xml:space="preserve"> тыс. рублей  поступлений </w:t>
      </w:r>
      <w:r w:rsidR="0049226C" w:rsidRPr="00C95C49">
        <w:rPr>
          <w:sz w:val="28"/>
          <w:szCs w:val="28"/>
        </w:rPr>
        <w:t xml:space="preserve">из </w:t>
      </w:r>
      <w:r w:rsidR="0049226C">
        <w:rPr>
          <w:sz w:val="28"/>
          <w:szCs w:val="28"/>
        </w:rPr>
        <w:t xml:space="preserve">вышестоящего </w:t>
      </w:r>
      <w:r w:rsidR="0049226C" w:rsidRPr="00C95C49">
        <w:rPr>
          <w:sz w:val="28"/>
          <w:szCs w:val="28"/>
        </w:rPr>
        <w:t xml:space="preserve"> бюджета.</w:t>
      </w: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</w:t>
      </w:r>
      <w:r w:rsidR="008F71B2">
        <w:rPr>
          <w:sz w:val="28"/>
          <w:szCs w:val="28"/>
        </w:rPr>
        <w:t>прогнозируется</w:t>
      </w:r>
      <w:r>
        <w:rPr>
          <w:sz w:val="28"/>
          <w:szCs w:val="28"/>
        </w:rPr>
        <w:t xml:space="preserve"> в объеме </w:t>
      </w:r>
      <w:r w:rsidR="0034432E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  <w:r w:rsidR="0034432E">
        <w:rPr>
          <w:sz w:val="28"/>
          <w:szCs w:val="28"/>
        </w:rPr>
        <w:t>,</w:t>
      </w:r>
      <w:r w:rsidR="00E84A98">
        <w:rPr>
          <w:sz w:val="28"/>
          <w:szCs w:val="28"/>
        </w:rPr>
        <w:t xml:space="preserve"> предусмотренный проектом решения о бюджете не нарушает</w:t>
      </w:r>
      <w:r>
        <w:rPr>
          <w:sz w:val="28"/>
          <w:szCs w:val="28"/>
        </w:rPr>
        <w:t xml:space="preserve"> положени</w:t>
      </w:r>
      <w:r w:rsidR="00E84A98">
        <w:rPr>
          <w:sz w:val="28"/>
          <w:szCs w:val="28"/>
        </w:rPr>
        <w:t>е</w:t>
      </w:r>
      <w:r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16"/>
          <w:szCs w:val="16"/>
        </w:rPr>
      </w:pPr>
    </w:p>
    <w:p w:rsidR="00293B05" w:rsidRPr="00CC0F26" w:rsidRDefault="00293B05" w:rsidP="00C95C49">
      <w:pPr>
        <w:ind w:firstLine="709"/>
        <w:rPr>
          <w:sz w:val="16"/>
          <w:szCs w:val="16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t>2.1. Доходы бюджета поселения</w:t>
      </w:r>
    </w:p>
    <w:p w:rsidR="00C95C49" w:rsidRPr="00CC0F26" w:rsidRDefault="00C95C49" w:rsidP="00C95C49">
      <w:pPr>
        <w:jc w:val="center"/>
        <w:rPr>
          <w:sz w:val="16"/>
          <w:szCs w:val="16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Перечень видов доходов, в бюджет</w:t>
      </w:r>
      <w:r w:rsidR="003E5B9C">
        <w:rPr>
          <w:sz w:val="28"/>
          <w:szCs w:val="28"/>
        </w:rPr>
        <w:t>есельсовета</w:t>
      </w:r>
      <w:r w:rsidRPr="00C95C49">
        <w:rPr>
          <w:sz w:val="28"/>
          <w:szCs w:val="28"/>
        </w:rPr>
        <w:t xml:space="preserve"> соответству</w:t>
      </w:r>
      <w:r w:rsidR="003E5B9C">
        <w:rPr>
          <w:sz w:val="28"/>
          <w:szCs w:val="28"/>
        </w:rPr>
        <w:t>е</w:t>
      </w:r>
      <w:r w:rsidRPr="00C95C49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На</w:t>
      </w:r>
      <w:r w:rsidR="0004233A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202</w:t>
      </w:r>
      <w:r w:rsidR="0004233A">
        <w:rPr>
          <w:bCs/>
          <w:iCs/>
          <w:sz w:val="28"/>
          <w:szCs w:val="28"/>
        </w:rPr>
        <w:t>2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04233A">
        <w:rPr>
          <w:sz w:val="28"/>
          <w:szCs w:val="28"/>
        </w:rPr>
        <w:t>2898,2</w:t>
      </w:r>
      <w:r w:rsidRPr="00C95C49">
        <w:rPr>
          <w:sz w:val="28"/>
          <w:szCs w:val="28"/>
        </w:rPr>
        <w:t xml:space="preserve"> тыс.руб.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04233A">
        <w:rPr>
          <w:sz w:val="28"/>
          <w:szCs w:val="28"/>
        </w:rPr>
        <w:t xml:space="preserve">18 </w:t>
      </w:r>
      <w:r w:rsidRPr="00C95C49">
        <w:rPr>
          <w:sz w:val="28"/>
          <w:szCs w:val="28"/>
        </w:rPr>
        <w:t>от</w:t>
      </w:r>
      <w:r w:rsidR="00C8442E">
        <w:rPr>
          <w:sz w:val="28"/>
          <w:szCs w:val="28"/>
        </w:rPr>
        <w:t>18</w:t>
      </w:r>
      <w:r w:rsidR="005970AE">
        <w:rPr>
          <w:sz w:val="28"/>
          <w:szCs w:val="28"/>
        </w:rPr>
        <w:t xml:space="preserve">.12. </w:t>
      </w:r>
      <w:r>
        <w:rPr>
          <w:sz w:val="28"/>
          <w:szCs w:val="28"/>
        </w:rPr>
        <w:t>20</w:t>
      </w:r>
      <w:r w:rsidR="0004233A">
        <w:rPr>
          <w:sz w:val="28"/>
          <w:szCs w:val="28"/>
        </w:rPr>
        <w:t>20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04233A">
        <w:rPr>
          <w:sz w:val="28"/>
          <w:szCs w:val="28"/>
        </w:rPr>
        <w:t>1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293B05" w:rsidRDefault="00293B05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7D129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D1298">
              <w:rPr>
                <w:sz w:val="24"/>
                <w:szCs w:val="24"/>
              </w:rPr>
              <w:t>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7D1298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D1298">
              <w:rPr>
                <w:sz w:val="24"/>
                <w:szCs w:val="24"/>
              </w:rPr>
              <w:t>2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7D1298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</w:t>
            </w:r>
            <w:r w:rsidR="007D1298">
              <w:rPr>
                <w:sz w:val="24"/>
                <w:szCs w:val="24"/>
              </w:rPr>
              <w:t xml:space="preserve">18 </w:t>
            </w:r>
            <w:r w:rsidR="005970AE">
              <w:rPr>
                <w:sz w:val="24"/>
                <w:szCs w:val="24"/>
              </w:rPr>
              <w:t xml:space="preserve">о </w:t>
            </w:r>
            <w:r w:rsidRPr="0097090C">
              <w:rPr>
                <w:sz w:val="24"/>
                <w:szCs w:val="24"/>
              </w:rPr>
              <w:t>первоначальн</w:t>
            </w:r>
            <w:r w:rsidR="005970AE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F6023" w:rsidP="007D129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97090C" w:rsidRPr="0097090C">
              <w:rPr>
                <w:sz w:val="24"/>
                <w:szCs w:val="24"/>
              </w:rPr>
              <w:t xml:space="preserve"> №</w:t>
            </w:r>
            <w:r w:rsidR="007D1298">
              <w:rPr>
                <w:sz w:val="24"/>
                <w:szCs w:val="24"/>
              </w:rPr>
              <w:t xml:space="preserve">18 </w:t>
            </w:r>
            <w:r w:rsidR="0097090C" w:rsidRPr="0097090C">
              <w:rPr>
                <w:sz w:val="24"/>
                <w:szCs w:val="24"/>
              </w:rPr>
              <w:t xml:space="preserve"> с уточ</w:t>
            </w:r>
            <w:r w:rsidR="0097090C">
              <w:rPr>
                <w:sz w:val="24"/>
                <w:szCs w:val="24"/>
              </w:rPr>
              <w:t>нениями (ожидаемая оценка за 202</w:t>
            </w:r>
            <w:r w:rsidR="007D1298">
              <w:rPr>
                <w:sz w:val="24"/>
                <w:szCs w:val="24"/>
              </w:rPr>
              <w:t>1</w:t>
            </w:r>
            <w:r w:rsidR="0097090C" w:rsidRPr="0097090C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442E" w:rsidP="007D1298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D1298">
              <w:rPr>
                <w:sz w:val="24"/>
                <w:szCs w:val="24"/>
              </w:rPr>
              <w:t>145,0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7D1298" w:rsidP="007D1298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034FD" w:rsidP="00A86DED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1325,6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034FD" w:rsidP="000856F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7D1298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034FD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44,5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442E" w:rsidP="007D1298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D129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7D1298" w:rsidP="007D1298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034FD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034FD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7D1298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034FD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7D1298" w:rsidP="007D1298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2037,9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80371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034FD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6876,5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034FD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034FD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1478,2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034FD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</w:t>
            </w:r>
          </w:p>
        </w:tc>
      </w:tr>
      <w:tr w:rsidR="0097090C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7D1298" w:rsidP="007D1298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80371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034FD" w:rsidP="00B034FD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8579,5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034FD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7D1298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2898,2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7D1298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</w:t>
      </w:r>
      <w:r w:rsidR="00B034FD">
        <w:rPr>
          <w:sz w:val="28"/>
          <w:szCs w:val="28"/>
        </w:rPr>
        <w:t>1</w:t>
      </w:r>
      <w:r w:rsidRPr="0097090C">
        <w:rPr>
          <w:sz w:val="28"/>
          <w:szCs w:val="28"/>
        </w:rPr>
        <w:t xml:space="preserve"> года в проекте решения о бюджете прогнозируется </w:t>
      </w:r>
      <w:r w:rsidR="00480371">
        <w:rPr>
          <w:sz w:val="28"/>
          <w:szCs w:val="28"/>
        </w:rPr>
        <w:t>снижение</w:t>
      </w:r>
      <w:r w:rsidRPr="0097090C">
        <w:rPr>
          <w:sz w:val="28"/>
          <w:szCs w:val="28"/>
        </w:rPr>
        <w:t xml:space="preserve"> в </w:t>
      </w:r>
      <w:r>
        <w:rPr>
          <w:sz w:val="28"/>
          <w:szCs w:val="28"/>
        </w:rPr>
        <w:t>202</w:t>
      </w:r>
      <w:r w:rsidR="00B034FD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B034FD">
        <w:rPr>
          <w:sz w:val="28"/>
          <w:szCs w:val="28"/>
        </w:rPr>
        <w:t>283,0</w:t>
      </w:r>
      <w:r w:rsidRPr="0097090C">
        <w:rPr>
          <w:sz w:val="28"/>
          <w:szCs w:val="28"/>
        </w:rPr>
        <w:t xml:space="preserve"> тыс. рублей или на </w:t>
      </w:r>
      <w:r w:rsidR="00480371">
        <w:rPr>
          <w:sz w:val="28"/>
          <w:szCs w:val="28"/>
        </w:rPr>
        <w:t>1</w:t>
      </w:r>
      <w:r w:rsidR="00B034FD">
        <w:rPr>
          <w:sz w:val="28"/>
          <w:szCs w:val="28"/>
        </w:rPr>
        <w:t>6,6</w:t>
      </w:r>
      <w:r w:rsidRPr="0097090C">
        <w:rPr>
          <w:sz w:val="28"/>
          <w:szCs w:val="28"/>
        </w:rPr>
        <w:t xml:space="preserve"> процента (к первоначальному плану </w:t>
      </w:r>
      <w:r w:rsidR="00F13382">
        <w:rPr>
          <w:sz w:val="28"/>
          <w:szCs w:val="28"/>
        </w:rPr>
        <w:t>больше</w:t>
      </w:r>
      <w:r w:rsidR="00456623">
        <w:rPr>
          <w:sz w:val="28"/>
          <w:szCs w:val="28"/>
        </w:rPr>
        <w:t xml:space="preserve"> на </w:t>
      </w:r>
      <w:r w:rsidR="00F13382">
        <w:rPr>
          <w:sz w:val="28"/>
          <w:szCs w:val="28"/>
        </w:rPr>
        <w:t>145,0</w:t>
      </w:r>
      <w:r w:rsidRPr="0097090C">
        <w:rPr>
          <w:sz w:val="28"/>
          <w:szCs w:val="28"/>
        </w:rPr>
        <w:t xml:space="preserve">  тыс. руб. или  </w:t>
      </w:r>
      <w:r w:rsidR="00456623">
        <w:rPr>
          <w:sz w:val="28"/>
          <w:szCs w:val="28"/>
        </w:rPr>
        <w:t>на</w:t>
      </w:r>
      <w:r w:rsidR="00F13382">
        <w:rPr>
          <w:sz w:val="28"/>
          <w:szCs w:val="28"/>
        </w:rPr>
        <w:t xml:space="preserve"> 11,4</w:t>
      </w:r>
      <w:r w:rsidR="00456623">
        <w:rPr>
          <w:sz w:val="28"/>
          <w:szCs w:val="28"/>
        </w:rPr>
        <w:t>%</w:t>
      </w:r>
      <w:r w:rsidRPr="0097090C">
        <w:rPr>
          <w:sz w:val="28"/>
          <w:szCs w:val="28"/>
        </w:rPr>
        <w:t>).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Структура доходной части изменяется в сторону </w:t>
      </w:r>
      <w:r w:rsidR="00456623">
        <w:rPr>
          <w:sz w:val="28"/>
          <w:szCs w:val="28"/>
        </w:rPr>
        <w:t>снижения</w:t>
      </w:r>
      <w:r w:rsidRPr="0097090C">
        <w:rPr>
          <w:sz w:val="28"/>
          <w:szCs w:val="28"/>
        </w:rPr>
        <w:t xml:space="preserve"> 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</w:t>
      </w:r>
      <w:r w:rsidR="00F13382">
        <w:rPr>
          <w:sz w:val="28"/>
          <w:szCs w:val="28"/>
        </w:rPr>
        <w:t xml:space="preserve"> 38,5</w:t>
      </w:r>
      <w:r>
        <w:rPr>
          <w:sz w:val="28"/>
          <w:szCs w:val="28"/>
        </w:rPr>
        <w:t xml:space="preserve"> процент</w:t>
      </w:r>
      <w:r w:rsidR="005970AE">
        <w:rPr>
          <w:sz w:val="28"/>
          <w:szCs w:val="28"/>
        </w:rPr>
        <w:t>а</w:t>
      </w:r>
      <w:r>
        <w:rPr>
          <w:sz w:val="28"/>
          <w:szCs w:val="28"/>
        </w:rPr>
        <w:t xml:space="preserve"> – в 202</w:t>
      </w:r>
      <w:r w:rsidR="00F13382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до </w:t>
      </w:r>
      <w:r w:rsidR="00F13382">
        <w:rPr>
          <w:sz w:val="28"/>
          <w:szCs w:val="28"/>
        </w:rPr>
        <w:t>50,0</w:t>
      </w:r>
      <w:r>
        <w:rPr>
          <w:sz w:val="28"/>
          <w:szCs w:val="28"/>
        </w:rPr>
        <w:t xml:space="preserve"> процент</w:t>
      </w:r>
      <w:r w:rsidR="002736CB">
        <w:rPr>
          <w:sz w:val="28"/>
          <w:szCs w:val="28"/>
        </w:rPr>
        <w:t>а</w:t>
      </w:r>
      <w:r>
        <w:rPr>
          <w:sz w:val="28"/>
          <w:szCs w:val="28"/>
        </w:rPr>
        <w:t xml:space="preserve"> в 202</w:t>
      </w:r>
      <w:r w:rsidR="00F13382">
        <w:rPr>
          <w:sz w:val="28"/>
          <w:szCs w:val="28"/>
        </w:rPr>
        <w:t>2</w:t>
      </w:r>
      <w:r>
        <w:rPr>
          <w:sz w:val="28"/>
          <w:szCs w:val="28"/>
        </w:rPr>
        <w:t xml:space="preserve"> году</w:t>
      </w:r>
      <w:r w:rsidR="00F13382">
        <w:rPr>
          <w:sz w:val="28"/>
          <w:szCs w:val="28"/>
        </w:rPr>
        <w:t>, соответственно доля безвозмездных поступлений составит в планируемом году 50,0 %</w:t>
      </w:r>
    </w:p>
    <w:p w:rsidR="005F5533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5970AE">
        <w:rPr>
          <w:sz w:val="28"/>
          <w:szCs w:val="28"/>
        </w:rPr>
        <w:t>земельный налог</w:t>
      </w:r>
      <w:r w:rsidR="00137D7A">
        <w:rPr>
          <w:sz w:val="28"/>
          <w:szCs w:val="28"/>
        </w:rPr>
        <w:t>, прогноз составит в сумме</w:t>
      </w:r>
      <w:r w:rsidR="002736CB">
        <w:rPr>
          <w:sz w:val="28"/>
          <w:szCs w:val="28"/>
        </w:rPr>
        <w:t xml:space="preserve"> 9</w:t>
      </w:r>
      <w:r w:rsidR="00F13382">
        <w:rPr>
          <w:sz w:val="28"/>
          <w:szCs w:val="28"/>
        </w:rPr>
        <w:t>8</w:t>
      </w:r>
      <w:r w:rsidR="002736CB">
        <w:rPr>
          <w:sz w:val="28"/>
          <w:szCs w:val="28"/>
        </w:rPr>
        <w:t>0,0</w:t>
      </w:r>
      <w:r w:rsidR="005970AE">
        <w:rPr>
          <w:sz w:val="28"/>
          <w:szCs w:val="28"/>
        </w:rPr>
        <w:t xml:space="preserve"> тыс. рублей</w:t>
      </w:r>
      <w:r w:rsidR="00137D7A">
        <w:rPr>
          <w:sz w:val="28"/>
          <w:szCs w:val="28"/>
        </w:rPr>
        <w:t xml:space="preserve"> (доля в налоговых поступлениях</w:t>
      </w:r>
      <w:r w:rsidR="00C7640E">
        <w:rPr>
          <w:sz w:val="28"/>
          <w:szCs w:val="28"/>
        </w:rPr>
        <w:t xml:space="preserve"> 7</w:t>
      </w:r>
      <w:r w:rsidR="00F13382">
        <w:rPr>
          <w:sz w:val="28"/>
          <w:szCs w:val="28"/>
        </w:rPr>
        <w:t>6,0</w:t>
      </w:r>
      <w:r w:rsidR="00137D7A">
        <w:rPr>
          <w:sz w:val="28"/>
          <w:szCs w:val="28"/>
        </w:rPr>
        <w:t>%)</w:t>
      </w:r>
      <w:r w:rsidR="0075725D">
        <w:rPr>
          <w:sz w:val="28"/>
          <w:szCs w:val="28"/>
        </w:rPr>
        <w:t>.</w:t>
      </w:r>
      <w:r w:rsidR="00112338">
        <w:rPr>
          <w:sz w:val="28"/>
          <w:szCs w:val="28"/>
        </w:rPr>
        <w:t xml:space="preserve"> </w:t>
      </w:r>
      <w:r w:rsidR="0075725D">
        <w:rPr>
          <w:sz w:val="28"/>
          <w:szCs w:val="28"/>
        </w:rPr>
        <w:t>Н</w:t>
      </w:r>
      <w:r>
        <w:rPr>
          <w:sz w:val="28"/>
          <w:szCs w:val="28"/>
        </w:rPr>
        <w:t>алог на имущество</w:t>
      </w:r>
      <w:r w:rsidR="00137D7A">
        <w:rPr>
          <w:sz w:val="28"/>
          <w:szCs w:val="28"/>
        </w:rPr>
        <w:t xml:space="preserve"> физических лиц </w:t>
      </w:r>
      <w:r>
        <w:rPr>
          <w:sz w:val="28"/>
          <w:szCs w:val="28"/>
        </w:rPr>
        <w:t xml:space="preserve"> запланирован в объеме  </w:t>
      </w:r>
      <w:r w:rsidR="00F13382">
        <w:rPr>
          <w:sz w:val="28"/>
          <w:szCs w:val="28"/>
        </w:rPr>
        <w:t>200,0</w:t>
      </w:r>
      <w:r>
        <w:rPr>
          <w:sz w:val="28"/>
          <w:szCs w:val="28"/>
        </w:rPr>
        <w:t xml:space="preserve"> тыс. рублей</w:t>
      </w:r>
      <w:r w:rsidR="00F13382">
        <w:rPr>
          <w:sz w:val="28"/>
          <w:szCs w:val="28"/>
        </w:rPr>
        <w:t xml:space="preserve"> </w:t>
      </w:r>
      <w:r w:rsidR="00137D7A">
        <w:rPr>
          <w:sz w:val="28"/>
          <w:szCs w:val="28"/>
        </w:rPr>
        <w:t xml:space="preserve">или </w:t>
      </w:r>
      <w:r w:rsidR="00F13382">
        <w:rPr>
          <w:sz w:val="28"/>
          <w:szCs w:val="28"/>
        </w:rPr>
        <w:t>15</w:t>
      </w:r>
      <w:r w:rsidR="002736CB">
        <w:rPr>
          <w:sz w:val="28"/>
          <w:szCs w:val="28"/>
        </w:rPr>
        <w:t>,5</w:t>
      </w:r>
      <w:r w:rsidR="00137D7A">
        <w:rPr>
          <w:sz w:val="28"/>
          <w:szCs w:val="28"/>
        </w:rPr>
        <w:t>%.</w:t>
      </w:r>
      <w:r w:rsidR="00112338">
        <w:rPr>
          <w:sz w:val="28"/>
          <w:szCs w:val="28"/>
        </w:rPr>
        <w:t xml:space="preserve"> </w:t>
      </w:r>
      <w:r w:rsidR="00C7640E">
        <w:rPr>
          <w:sz w:val="28"/>
          <w:szCs w:val="28"/>
        </w:rPr>
        <w:t>Н</w:t>
      </w:r>
      <w:r w:rsidR="00137D7A">
        <w:rPr>
          <w:sz w:val="28"/>
          <w:szCs w:val="28"/>
        </w:rPr>
        <w:t xml:space="preserve">алог на доходы физических лиц </w:t>
      </w:r>
      <w:r w:rsidR="00C7640E">
        <w:rPr>
          <w:sz w:val="28"/>
          <w:szCs w:val="28"/>
        </w:rPr>
        <w:t>прогнозируется к поступлению</w:t>
      </w:r>
      <w:r w:rsidR="00137D7A">
        <w:rPr>
          <w:sz w:val="28"/>
          <w:szCs w:val="28"/>
        </w:rPr>
        <w:t xml:space="preserve"> в объеме  </w:t>
      </w:r>
      <w:r w:rsidR="002736CB">
        <w:rPr>
          <w:sz w:val="28"/>
          <w:szCs w:val="28"/>
        </w:rPr>
        <w:t>4</w:t>
      </w:r>
      <w:r w:rsidR="00F13382">
        <w:rPr>
          <w:sz w:val="28"/>
          <w:szCs w:val="28"/>
        </w:rPr>
        <w:t>0</w:t>
      </w:r>
      <w:r w:rsidR="002736CB">
        <w:rPr>
          <w:sz w:val="28"/>
          <w:szCs w:val="28"/>
        </w:rPr>
        <w:t>,0</w:t>
      </w:r>
      <w:r w:rsidR="00137D7A">
        <w:rPr>
          <w:sz w:val="28"/>
          <w:szCs w:val="28"/>
        </w:rPr>
        <w:t xml:space="preserve"> тыс. рублей или </w:t>
      </w:r>
      <w:r w:rsidR="00F13382">
        <w:rPr>
          <w:sz w:val="28"/>
          <w:szCs w:val="28"/>
        </w:rPr>
        <w:t>3,1</w:t>
      </w:r>
      <w:r w:rsidR="00137D7A">
        <w:rPr>
          <w:sz w:val="28"/>
          <w:szCs w:val="28"/>
        </w:rPr>
        <w:t xml:space="preserve">% в общей сумме налоговых </w:t>
      </w:r>
      <w:r w:rsidR="001C061D">
        <w:rPr>
          <w:sz w:val="28"/>
          <w:szCs w:val="28"/>
        </w:rPr>
        <w:t>доходов  бюджета</w:t>
      </w:r>
      <w:r w:rsidR="00137D7A">
        <w:rPr>
          <w:sz w:val="28"/>
          <w:szCs w:val="28"/>
        </w:rPr>
        <w:t>.</w:t>
      </w:r>
      <w:r w:rsidR="00F13382">
        <w:rPr>
          <w:sz w:val="28"/>
          <w:szCs w:val="28"/>
        </w:rPr>
        <w:t xml:space="preserve"> Единый сельскохозяйственный налог</w:t>
      </w:r>
      <w:r w:rsidR="00112338">
        <w:rPr>
          <w:sz w:val="28"/>
          <w:szCs w:val="28"/>
        </w:rPr>
        <w:t xml:space="preserve"> прогнозируется к поступлению в сумме 70,0 тыс. рублей или 5,4%.</w:t>
      </w:r>
    </w:p>
    <w:p w:rsidR="002736CB" w:rsidRDefault="002736CB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Неналоговые доходы прогнозируются в сумме 130,0тыс. рублей (</w:t>
      </w:r>
      <w:r w:rsidR="00112338">
        <w:rPr>
          <w:sz w:val="28"/>
          <w:szCs w:val="28"/>
        </w:rPr>
        <w:t>9,25</w:t>
      </w:r>
      <w:r>
        <w:rPr>
          <w:sz w:val="28"/>
          <w:szCs w:val="28"/>
        </w:rPr>
        <w:t xml:space="preserve">%)  </w:t>
      </w:r>
      <w:r w:rsidR="00112338">
        <w:rPr>
          <w:sz w:val="28"/>
          <w:szCs w:val="28"/>
        </w:rPr>
        <w:t xml:space="preserve"> от общей суммы собственных доходов.</w:t>
      </w:r>
    </w:p>
    <w:p w:rsidR="00150C0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97090C">
        <w:rPr>
          <w:sz w:val="28"/>
          <w:szCs w:val="28"/>
        </w:rPr>
        <w:t>В 2</w:t>
      </w:r>
      <w:r>
        <w:rPr>
          <w:sz w:val="28"/>
          <w:szCs w:val="28"/>
        </w:rPr>
        <w:t>02</w:t>
      </w:r>
      <w:r w:rsidR="00112338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112338">
        <w:rPr>
          <w:sz w:val="28"/>
          <w:szCs w:val="28"/>
        </w:rPr>
        <w:t xml:space="preserve"> 1487,2</w:t>
      </w:r>
      <w:r w:rsidRPr="0097090C">
        <w:rPr>
          <w:sz w:val="28"/>
          <w:szCs w:val="28"/>
        </w:rPr>
        <w:t xml:space="preserve">  тыс. рублей,</w:t>
      </w:r>
      <w:r w:rsidR="00112338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что </w:t>
      </w:r>
      <w:r w:rsidR="00112338">
        <w:rPr>
          <w:sz w:val="28"/>
          <w:szCs w:val="28"/>
        </w:rPr>
        <w:t xml:space="preserve">ниже </w:t>
      </w:r>
      <w:r w:rsidRPr="0097090C">
        <w:rPr>
          <w:sz w:val="28"/>
          <w:szCs w:val="28"/>
        </w:rPr>
        <w:t xml:space="preserve"> первоначально утвержденного</w:t>
      </w:r>
      <w:r w:rsidR="005B7FAD">
        <w:rPr>
          <w:sz w:val="28"/>
          <w:szCs w:val="28"/>
        </w:rPr>
        <w:t xml:space="preserve"> </w:t>
      </w:r>
      <w:r w:rsidR="00112338">
        <w:rPr>
          <w:sz w:val="28"/>
          <w:szCs w:val="28"/>
        </w:rPr>
        <w:t xml:space="preserve"> </w:t>
      </w:r>
      <w:r w:rsidR="00F25E02">
        <w:rPr>
          <w:sz w:val="28"/>
          <w:szCs w:val="28"/>
        </w:rPr>
        <w:t xml:space="preserve">объема </w:t>
      </w:r>
      <w:r w:rsidRPr="0097090C">
        <w:rPr>
          <w:sz w:val="28"/>
          <w:szCs w:val="28"/>
        </w:rPr>
        <w:t xml:space="preserve"> уровня </w:t>
      </w:r>
      <w:r>
        <w:rPr>
          <w:sz w:val="28"/>
          <w:szCs w:val="28"/>
        </w:rPr>
        <w:t>202</w:t>
      </w:r>
      <w:r w:rsidR="00112338">
        <w:rPr>
          <w:sz w:val="28"/>
          <w:szCs w:val="28"/>
        </w:rPr>
        <w:t>1</w:t>
      </w:r>
      <w:r w:rsidRPr="0097090C">
        <w:rPr>
          <w:sz w:val="28"/>
          <w:szCs w:val="28"/>
        </w:rPr>
        <w:t xml:space="preserve"> года</w:t>
      </w:r>
      <w:r w:rsidR="00670420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на </w:t>
      </w:r>
      <w:r w:rsidR="00112338">
        <w:rPr>
          <w:sz w:val="28"/>
          <w:szCs w:val="28"/>
        </w:rPr>
        <w:t>559,7</w:t>
      </w:r>
      <w:r w:rsidRPr="0097090C">
        <w:rPr>
          <w:sz w:val="28"/>
          <w:szCs w:val="28"/>
        </w:rPr>
        <w:t xml:space="preserve"> тыс. руб</w:t>
      </w:r>
      <w:r w:rsidR="00F25E02">
        <w:rPr>
          <w:sz w:val="28"/>
          <w:szCs w:val="28"/>
        </w:rPr>
        <w:t>лей</w:t>
      </w:r>
      <w:r w:rsidR="005B7FAD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или </w:t>
      </w:r>
      <w:r w:rsidR="001C061D">
        <w:rPr>
          <w:sz w:val="28"/>
          <w:szCs w:val="28"/>
        </w:rPr>
        <w:t xml:space="preserve">на </w:t>
      </w:r>
      <w:r w:rsidR="00112338">
        <w:rPr>
          <w:sz w:val="28"/>
          <w:szCs w:val="28"/>
        </w:rPr>
        <w:t>27,0</w:t>
      </w:r>
      <w:r w:rsidR="00150C09">
        <w:rPr>
          <w:sz w:val="28"/>
          <w:szCs w:val="28"/>
        </w:rPr>
        <w:t>%</w:t>
      </w:r>
      <w:r w:rsidRPr="0097090C">
        <w:rPr>
          <w:sz w:val="28"/>
          <w:szCs w:val="28"/>
        </w:rPr>
        <w:t>.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</w:t>
      </w:r>
      <w:proofErr w:type="gramEnd"/>
    </w:p>
    <w:p w:rsidR="00150C09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бюджетных ассигнований на 202</w:t>
      </w:r>
      <w:r w:rsidR="00112338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проекте решения о бюджете по сравнению с соответствующими показателями текущего год</w:t>
      </w:r>
      <w:r w:rsidR="000B08AA">
        <w:rPr>
          <w:sz w:val="28"/>
          <w:szCs w:val="28"/>
        </w:rPr>
        <w:t>а</w:t>
      </w:r>
      <w:r w:rsidR="0034432E">
        <w:rPr>
          <w:sz w:val="28"/>
          <w:szCs w:val="28"/>
        </w:rPr>
        <w:t xml:space="preserve">, </w:t>
      </w:r>
      <w:r>
        <w:rPr>
          <w:sz w:val="28"/>
          <w:szCs w:val="28"/>
        </w:rPr>
        <w:t>как в сторону увеличения,</w:t>
      </w:r>
      <w:r w:rsidR="005B7F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и </w:t>
      </w:r>
      <w:r w:rsidR="0034432E">
        <w:rPr>
          <w:sz w:val="28"/>
          <w:szCs w:val="28"/>
        </w:rPr>
        <w:t xml:space="preserve">в </w:t>
      </w:r>
      <w:r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97090C">
        <w:rPr>
          <w:sz w:val="28"/>
          <w:szCs w:val="28"/>
        </w:rPr>
        <w:t>.</w:t>
      </w:r>
      <w:r w:rsidR="00112338">
        <w:rPr>
          <w:sz w:val="28"/>
          <w:szCs w:val="28"/>
        </w:rPr>
        <w:t xml:space="preserve"> </w:t>
      </w:r>
      <w:proofErr w:type="gramStart"/>
      <w:r w:rsidR="000B08AA">
        <w:rPr>
          <w:sz w:val="28"/>
          <w:szCs w:val="28"/>
        </w:rPr>
        <w:t>Названные изменения соответствуют направлениям бюджетной политики</w:t>
      </w:r>
      <w:r w:rsidR="00F25E02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производятся в соответствии с </w:t>
      </w:r>
      <w:r w:rsidR="000B08AA">
        <w:rPr>
          <w:sz w:val="28"/>
          <w:szCs w:val="28"/>
        </w:rPr>
        <w:lastRenderedPageBreak/>
        <w:t xml:space="preserve">изменением общего объема доходов и расходов, увеличением объема безвозмездных поступлений в бюджет </w:t>
      </w:r>
      <w:r w:rsidR="001C061D">
        <w:rPr>
          <w:sz w:val="28"/>
          <w:szCs w:val="28"/>
        </w:rPr>
        <w:t>сельсовета</w:t>
      </w:r>
      <w:r w:rsidR="000B08AA">
        <w:rPr>
          <w:sz w:val="28"/>
          <w:szCs w:val="28"/>
        </w:rPr>
        <w:t xml:space="preserve"> в связи с участием поселения  на условиях софинансирования в реализации на территории села Государственных программ и национальных проектов.</w:t>
      </w:r>
      <w:proofErr w:type="gramEnd"/>
    </w:p>
    <w:p w:rsidR="00293B05" w:rsidRDefault="00293B05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96A4F" w:rsidRDefault="0049226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на 202</w:t>
      </w:r>
      <w:r w:rsidR="00112338">
        <w:rPr>
          <w:sz w:val="28"/>
          <w:szCs w:val="28"/>
        </w:rPr>
        <w:t>2</w:t>
      </w:r>
      <w:r>
        <w:rPr>
          <w:sz w:val="28"/>
          <w:szCs w:val="28"/>
        </w:rPr>
        <w:t xml:space="preserve"> год предусмотрены поступления из вышестоящих бюджетов</w:t>
      </w:r>
      <w:r w:rsidR="006008EA">
        <w:rPr>
          <w:sz w:val="28"/>
          <w:szCs w:val="28"/>
        </w:rPr>
        <w:t>:</w:t>
      </w:r>
      <w:r>
        <w:rPr>
          <w:sz w:val="28"/>
          <w:szCs w:val="28"/>
        </w:rPr>
        <w:t xml:space="preserve"> дотации на выравнивание бюджетной обеспеченности поселений в объеме</w:t>
      </w:r>
      <w:r w:rsidR="00B17EC7">
        <w:rPr>
          <w:sz w:val="28"/>
          <w:szCs w:val="28"/>
        </w:rPr>
        <w:t xml:space="preserve"> </w:t>
      </w:r>
      <w:r w:rsidR="00112338">
        <w:rPr>
          <w:sz w:val="28"/>
          <w:szCs w:val="28"/>
        </w:rPr>
        <w:t>159,0</w:t>
      </w:r>
      <w:r w:rsidR="00B17EC7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  <w:r w:rsidR="00112338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осуществление полномочий</w:t>
      </w:r>
      <w:r w:rsidR="006008EA">
        <w:rPr>
          <w:sz w:val="28"/>
          <w:szCs w:val="28"/>
        </w:rPr>
        <w:t xml:space="preserve"> по воинскому учету в сумме </w:t>
      </w:r>
      <w:r w:rsidR="00112338">
        <w:rPr>
          <w:sz w:val="28"/>
          <w:szCs w:val="28"/>
        </w:rPr>
        <w:t>58,0</w:t>
      </w:r>
      <w:r w:rsidR="006008EA">
        <w:rPr>
          <w:sz w:val="28"/>
          <w:szCs w:val="28"/>
        </w:rPr>
        <w:t xml:space="preserve"> тыс. рублей</w:t>
      </w:r>
      <w:r w:rsidR="00112338">
        <w:rPr>
          <w:sz w:val="28"/>
          <w:szCs w:val="28"/>
        </w:rPr>
        <w:t>.</w:t>
      </w:r>
    </w:p>
    <w:p w:rsidR="00293B05" w:rsidRDefault="00293B05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96A4F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Бюджету поселения проектом решения предусмотрены межбюджетные трансферты </w:t>
      </w:r>
      <w:proofErr w:type="gramStart"/>
      <w:r>
        <w:rPr>
          <w:sz w:val="28"/>
          <w:szCs w:val="28"/>
        </w:rPr>
        <w:t>на осуществление части полномочий по решению вопросов местного значения в соответствии с заключенными соглашениями</w:t>
      </w:r>
      <w:proofErr w:type="gramEnd"/>
      <w:r>
        <w:rPr>
          <w:sz w:val="28"/>
          <w:szCs w:val="28"/>
        </w:rPr>
        <w:t xml:space="preserve"> всего, в сумме </w:t>
      </w:r>
      <w:r w:rsidR="00112338">
        <w:rPr>
          <w:sz w:val="28"/>
          <w:szCs w:val="28"/>
        </w:rPr>
        <w:t>227,9</w:t>
      </w:r>
      <w:r>
        <w:rPr>
          <w:sz w:val="28"/>
          <w:szCs w:val="28"/>
        </w:rPr>
        <w:t xml:space="preserve"> тыс. рублей, в том числе:</w:t>
      </w:r>
    </w:p>
    <w:p w:rsidR="006B648C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6A4F">
        <w:rPr>
          <w:sz w:val="28"/>
          <w:szCs w:val="28"/>
        </w:rPr>
        <w:t>а осуществление дорожной деятельности в отношении автомобильных дорог местного значения-</w:t>
      </w:r>
      <w:r w:rsidR="00B17EC7">
        <w:rPr>
          <w:sz w:val="28"/>
          <w:szCs w:val="28"/>
        </w:rPr>
        <w:t>106,0</w:t>
      </w:r>
      <w:r w:rsidR="00596A4F">
        <w:rPr>
          <w:sz w:val="28"/>
          <w:szCs w:val="28"/>
        </w:rPr>
        <w:t xml:space="preserve"> тыс. рублей;</w:t>
      </w:r>
      <w:r w:rsidR="00A62CA9"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на организацию электр</w:t>
      </w:r>
      <w:proofErr w:type="gramStart"/>
      <w:r w:rsidR="00596A4F">
        <w:rPr>
          <w:sz w:val="28"/>
          <w:szCs w:val="28"/>
        </w:rPr>
        <w:t>о-</w:t>
      </w:r>
      <w:proofErr w:type="gramEnd"/>
      <w:r w:rsidR="00596A4F">
        <w:rPr>
          <w:sz w:val="28"/>
          <w:szCs w:val="28"/>
        </w:rPr>
        <w:t>,тепло-,газо- и водоснабжение населения в сумме -1,</w:t>
      </w:r>
      <w:r w:rsidR="00CA067B">
        <w:rPr>
          <w:sz w:val="28"/>
          <w:szCs w:val="28"/>
        </w:rPr>
        <w:t>0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на организацию строительства и содержание жилищного фонда-</w:t>
      </w:r>
      <w:r w:rsidR="00A62CA9">
        <w:rPr>
          <w:sz w:val="28"/>
          <w:szCs w:val="28"/>
        </w:rPr>
        <w:t>27,5</w:t>
      </w:r>
      <w:r>
        <w:rPr>
          <w:sz w:val="28"/>
          <w:szCs w:val="28"/>
        </w:rPr>
        <w:t>тыс.рублей; на организацию ритуальных услуг и содержание мест захоронения -</w:t>
      </w:r>
      <w:r w:rsidR="00CA067B">
        <w:rPr>
          <w:sz w:val="28"/>
          <w:szCs w:val="28"/>
        </w:rPr>
        <w:t>39,6</w:t>
      </w:r>
      <w:r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коммунальныхотходов-</w:t>
      </w:r>
      <w:r w:rsidR="00CA067B">
        <w:rPr>
          <w:sz w:val="28"/>
          <w:szCs w:val="28"/>
        </w:rPr>
        <w:t>52,8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 на организацию транспортного обслуживания населения-1,0 тыс. рублей.</w:t>
      </w:r>
    </w:p>
    <w:p w:rsidR="00293B05" w:rsidRDefault="00293B05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49226C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 проектом решения бюджету </w:t>
      </w:r>
      <w:r w:rsidR="00CA067B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прогнозируются иные межбюджетные трансферты на поддержание мер по обеспечению платежеспособности местных бюджетов в объеме </w:t>
      </w:r>
      <w:r w:rsidR="00CA067B">
        <w:rPr>
          <w:sz w:val="28"/>
          <w:szCs w:val="28"/>
        </w:rPr>
        <w:t>1</w:t>
      </w:r>
      <w:r w:rsidR="00A62CA9">
        <w:rPr>
          <w:sz w:val="28"/>
          <w:szCs w:val="28"/>
        </w:rPr>
        <w:t>033,3</w:t>
      </w:r>
      <w:r>
        <w:rPr>
          <w:sz w:val="28"/>
          <w:szCs w:val="28"/>
        </w:rPr>
        <w:t xml:space="preserve"> тыс. рублей.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</w:t>
      </w:r>
      <w:r w:rsidR="00094405">
        <w:rPr>
          <w:sz w:val="28"/>
          <w:szCs w:val="28"/>
        </w:rPr>
        <w:t>решения</w:t>
      </w:r>
      <w:r w:rsidRPr="0097090C">
        <w:rPr>
          <w:sz w:val="28"/>
          <w:szCs w:val="28"/>
        </w:rPr>
        <w:t xml:space="preserve"> межбюджетные трансферты бюджет</w:t>
      </w:r>
      <w:r w:rsidR="000B08AA">
        <w:rPr>
          <w:sz w:val="28"/>
          <w:szCs w:val="28"/>
        </w:rPr>
        <w:t>у</w:t>
      </w:r>
      <w:r w:rsidRPr="0097090C">
        <w:rPr>
          <w:sz w:val="28"/>
          <w:szCs w:val="28"/>
        </w:rPr>
        <w:t xml:space="preserve"> сельск</w:t>
      </w:r>
      <w:r w:rsidR="000B08AA">
        <w:rPr>
          <w:sz w:val="28"/>
          <w:szCs w:val="28"/>
        </w:rPr>
        <w:t>ого</w:t>
      </w:r>
      <w:r w:rsidRPr="0097090C">
        <w:rPr>
          <w:sz w:val="28"/>
          <w:szCs w:val="28"/>
        </w:rPr>
        <w:t xml:space="preserve"> поселени</w:t>
      </w:r>
      <w:r w:rsidR="000B08AA">
        <w:rPr>
          <w:sz w:val="28"/>
          <w:szCs w:val="28"/>
        </w:rPr>
        <w:t>я</w:t>
      </w:r>
      <w:r w:rsidRPr="0097090C">
        <w:rPr>
          <w:sz w:val="28"/>
          <w:szCs w:val="28"/>
        </w:rPr>
        <w:t xml:space="preserve"> на </w:t>
      </w:r>
      <w:r>
        <w:rPr>
          <w:sz w:val="28"/>
          <w:szCs w:val="28"/>
        </w:rPr>
        <w:t>202</w:t>
      </w:r>
      <w:r w:rsidR="00A62CA9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 xml:space="preserve">расходах бюджета </w:t>
      </w:r>
      <w:r w:rsidR="00CA067B">
        <w:rPr>
          <w:sz w:val="28"/>
          <w:szCs w:val="28"/>
        </w:rPr>
        <w:t>сельсовета</w:t>
      </w:r>
      <w:r w:rsidRPr="0097090C">
        <w:rPr>
          <w:sz w:val="28"/>
          <w:szCs w:val="28"/>
        </w:rPr>
        <w:t xml:space="preserve">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93B05" w:rsidRDefault="00293B05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293B05" w:rsidRDefault="00293B05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747C75" w:rsidRPr="00DB1141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</w:t>
      </w:r>
      <w:r w:rsidR="0041275D">
        <w:rPr>
          <w:sz w:val="28"/>
          <w:szCs w:val="28"/>
        </w:rPr>
        <w:t>2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41275D">
        <w:rPr>
          <w:sz w:val="28"/>
          <w:szCs w:val="28"/>
        </w:rPr>
        <w:t>2898,2</w:t>
      </w:r>
      <w:r w:rsidRPr="00DB1141">
        <w:rPr>
          <w:sz w:val="28"/>
          <w:szCs w:val="28"/>
        </w:rPr>
        <w:t xml:space="preserve"> тыс. рублей, что </w:t>
      </w:r>
      <w:r w:rsidR="004F216F">
        <w:rPr>
          <w:sz w:val="28"/>
          <w:szCs w:val="28"/>
        </w:rPr>
        <w:t xml:space="preserve">меньше </w:t>
      </w:r>
      <w:r w:rsidRPr="00DB1141">
        <w:rPr>
          <w:sz w:val="28"/>
          <w:szCs w:val="28"/>
        </w:rPr>
        <w:t xml:space="preserve"> первоначального объема 2</w:t>
      </w:r>
      <w:r>
        <w:rPr>
          <w:sz w:val="28"/>
          <w:szCs w:val="28"/>
        </w:rPr>
        <w:t>02</w:t>
      </w:r>
      <w:r w:rsidR="004F216F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на </w:t>
      </w:r>
      <w:r w:rsidR="004F216F">
        <w:rPr>
          <w:sz w:val="28"/>
          <w:szCs w:val="28"/>
        </w:rPr>
        <w:t>414,7</w:t>
      </w:r>
      <w:r w:rsidR="00594392">
        <w:rPr>
          <w:sz w:val="28"/>
          <w:szCs w:val="28"/>
        </w:rPr>
        <w:t xml:space="preserve">  тыс. рублей или на </w:t>
      </w:r>
      <w:r w:rsidR="00F959E4">
        <w:rPr>
          <w:sz w:val="28"/>
          <w:szCs w:val="28"/>
        </w:rPr>
        <w:t>1</w:t>
      </w:r>
      <w:r w:rsidR="00670420">
        <w:rPr>
          <w:sz w:val="28"/>
          <w:szCs w:val="28"/>
        </w:rPr>
        <w:t>2,5</w:t>
      </w:r>
      <w:r w:rsidR="0059439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Pr="00DB1141">
        <w:rPr>
          <w:sz w:val="28"/>
          <w:szCs w:val="28"/>
        </w:rPr>
        <w:t xml:space="preserve">Наибольшее увеличение в </w:t>
      </w:r>
      <w:r w:rsidR="00B72EDF">
        <w:rPr>
          <w:sz w:val="28"/>
          <w:szCs w:val="28"/>
        </w:rPr>
        <w:t xml:space="preserve">сумме </w:t>
      </w:r>
      <w:r w:rsidR="00F959E4">
        <w:rPr>
          <w:sz w:val="28"/>
          <w:szCs w:val="28"/>
        </w:rPr>
        <w:t>423,5</w:t>
      </w:r>
      <w:r w:rsidR="00B72EDF">
        <w:rPr>
          <w:sz w:val="28"/>
          <w:szCs w:val="28"/>
        </w:rPr>
        <w:t xml:space="preserve"> тыс.  рублей </w:t>
      </w:r>
      <w:r w:rsidR="00F959E4">
        <w:rPr>
          <w:sz w:val="28"/>
          <w:szCs w:val="28"/>
        </w:rPr>
        <w:t xml:space="preserve"> прогнозируется</w:t>
      </w:r>
      <w:r w:rsidRPr="00DB1141">
        <w:rPr>
          <w:sz w:val="28"/>
          <w:szCs w:val="28"/>
        </w:rPr>
        <w:t xml:space="preserve"> по раздел</w:t>
      </w:r>
      <w:r w:rsidR="00F959E4">
        <w:rPr>
          <w:sz w:val="28"/>
          <w:szCs w:val="28"/>
        </w:rPr>
        <w:t>у</w:t>
      </w:r>
      <w:r w:rsidRPr="00DB1141">
        <w:rPr>
          <w:sz w:val="28"/>
          <w:szCs w:val="28"/>
        </w:rPr>
        <w:t xml:space="preserve"> </w:t>
      </w:r>
      <w:r w:rsidR="00747C75" w:rsidRPr="00DB1141">
        <w:rPr>
          <w:sz w:val="28"/>
          <w:szCs w:val="28"/>
        </w:rPr>
        <w:t xml:space="preserve">«Общегосударственные </w:t>
      </w:r>
      <w:r w:rsidR="00CC0F26">
        <w:rPr>
          <w:sz w:val="28"/>
          <w:szCs w:val="28"/>
        </w:rPr>
        <w:t>вопросы</w:t>
      </w:r>
      <w:r w:rsidR="00747C75" w:rsidRPr="00DB1141">
        <w:rPr>
          <w:sz w:val="28"/>
          <w:szCs w:val="28"/>
        </w:rPr>
        <w:t>»</w:t>
      </w:r>
      <w:r w:rsidR="00F959E4">
        <w:rPr>
          <w:sz w:val="28"/>
          <w:szCs w:val="28"/>
        </w:rPr>
        <w:t>, по другим разделам снижение назначений.</w:t>
      </w:r>
    </w:p>
    <w:p w:rsidR="00747C75" w:rsidRDefault="00747C75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293B05" w:rsidRPr="00DB1141" w:rsidRDefault="00293B05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bookmarkStart w:id="0" w:name="_GoBack"/>
      <w:bookmarkEnd w:id="0"/>
    </w:p>
    <w:p w:rsidR="00DB1141" w:rsidRPr="005D3CF2" w:rsidRDefault="00F959E4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Структура</w:t>
      </w:r>
      <w:r w:rsidR="00DB1141">
        <w:rPr>
          <w:sz w:val="28"/>
          <w:szCs w:val="28"/>
        </w:rPr>
        <w:t xml:space="preserve"> расходов бюджета поселения на 202</w:t>
      </w:r>
      <w:r>
        <w:rPr>
          <w:sz w:val="28"/>
          <w:szCs w:val="28"/>
        </w:rPr>
        <w:t>2</w:t>
      </w:r>
      <w:r w:rsidR="00DB1141">
        <w:rPr>
          <w:sz w:val="28"/>
          <w:szCs w:val="28"/>
        </w:rPr>
        <w:t xml:space="preserve"> год и расходов решения о </w:t>
      </w:r>
      <w:r w:rsidR="00DB1141" w:rsidRPr="005D3CF2">
        <w:rPr>
          <w:sz w:val="28"/>
          <w:szCs w:val="28"/>
        </w:rPr>
        <w:t>бюджете на 202</w:t>
      </w:r>
      <w:r>
        <w:rPr>
          <w:sz w:val="28"/>
          <w:szCs w:val="28"/>
        </w:rPr>
        <w:t>1</w:t>
      </w:r>
      <w:r w:rsidR="00DB1141" w:rsidRPr="005D3CF2">
        <w:rPr>
          <w:sz w:val="28"/>
          <w:szCs w:val="28"/>
        </w:rPr>
        <w:t xml:space="preserve"> год в разрезе разделов представлена в таблице 3.</w:t>
      </w: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6"/>
        <w:gridCol w:w="1142"/>
        <w:gridCol w:w="979"/>
        <w:gridCol w:w="1282"/>
        <w:gridCol w:w="1107"/>
        <w:gridCol w:w="1134"/>
        <w:gridCol w:w="993"/>
      </w:tblGrid>
      <w:tr w:rsidR="005D3CF2" w:rsidRPr="005D3CF2" w:rsidTr="006B648C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41275D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41275D">
              <w:rPr>
                <w:sz w:val="24"/>
                <w:szCs w:val="24"/>
              </w:rPr>
              <w:t>1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41275D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41275D">
              <w:rPr>
                <w:sz w:val="24"/>
                <w:szCs w:val="24"/>
              </w:rPr>
              <w:t>2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</w:tr>
      <w:tr w:rsidR="00294566" w:rsidRPr="005D3CF2" w:rsidTr="006B648C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41275D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</w:t>
            </w:r>
            <w:r w:rsidR="0041275D">
              <w:rPr>
                <w:sz w:val="24"/>
                <w:szCs w:val="24"/>
              </w:rPr>
              <w:t xml:space="preserve">18 </w:t>
            </w:r>
            <w:r w:rsidR="00732D6E">
              <w:rPr>
                <w:sz w:val="24"/>
                <w:szCs w:val="24"/>
              </w:rPr>
              <w:t xml:space="preserve">о </w:t>
            </w:r>
            <w:r w:rsidRPr="005D3CF2">
              <w:rPr>
                <w:sz w:val="24"/>
                <w:szCs w:val="24"/>
              </w:rPr>
              <w:t>первоначальн</w:t>
            </w:r>
            <w:r w:rsidR="00594392">
              <w:rPr>
                <w:sz w:val="24"/>
                <w:szCs w:val="24"/>
              </w:rPr>
              <w:t>о утвержденном</w:t>
            </w:r>
            <w:r w:rsidR="006B648C">
              <w:rPr>
                <w:sz w:val="24"/>
                <w:szCs w:val="24"/>
              </w:rPr>
              <w:t xml:space="preserve"> бюджете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8F6023" w:rsidP="0041275D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294566" w:rsidRPr="005D3CF2">
              <w:rPr>
                <w:sz w:val="24"/>
                <w:szCs w:val="24"/>
              </w:rPr>
              <w:t xml:space="preserve"> №</w:t>
            </w:r>
            <w:r w:rsidR="0041275D">
              <w:rPr>
                <w:sz w:val="24"/>
                <w:szCs w:val="24"/>
              </w:rPr>
              <w:t>18</w:t>
            </w:r>
            <w:r w:rsidR="00294566" w:rsidRPr="005D3CF2">
              <w:rPr>
                <w:sz w:val="24"/>
                <w:szCs w:val="24"/>
              </w:rPr>
              <w:t xml:space="preserve"> с уточнениями (ожидаемая оценка за 20</w:t>
            </w:r>
            <w:r w:rsidR="004D6D5A">
              <w:rPr>
                <w:sz w:val="24"/>
                <w:szCs w:val="24"/>
              </w:rPr>
              <w:t>2</w:t>
            </w:r>
            <w:r w:rsidR="0041275D">
              <w:rPr>
                <w:sz w:val="24"/>
                <w:szCs w:val="24"/>
              </w:rPr>
              <w:t>1</w:t>
            </w:r>
            <w:r w:rsidR="00294566" w:rsidRPr="005D3CF2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6B648C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413E9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1439,1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413E9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743A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1439,0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216F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D3DF7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743A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64,3</w:t>
            </w:r>
          </w:p>
        </w:tc>
      </w:tr>
      <w:tr w:rsidR="00294566" w:rsidTr="006B648C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413E9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413E9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743A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216F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D3DF7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743A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294566" w:rsidTr="006B648C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413E9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413E9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743A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216F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D3DF7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743A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294566" w:rsidTr="006B648C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413E9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413E9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4126" w:rsidP="008D2374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4332,5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216F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D3DF7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743A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413E9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1499,8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413E9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4126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1499,8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216F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D3DF7" w:rsidP="004743A2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</w:t>
            </w:r>
            <w:r w:rsidR="004743A2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743A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24,1</w:t>
            </w:r>
          </w:p>
        </w:tc>
      </w:tr>
      <w:tr w:rsidR="004C412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4126" w:rsidRPr="00294566" w:rsidRDefault="004C412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</w:t>
            </w:r>
            <w:r w:rsidR="004F216F">
              <w:rPr>
                <w:sz w:val="24"/>
                <w:szCs w:val="24"/>
              </w:rPr>
              <w:t>зическая культура и спорт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4126" w:rsidRDefault="004F216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4126" w:rsidRDefault="004F216F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4126" w:rsidRDefault="004F216F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979,1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4126" w:rsidRPr="00294566" w:rsidRDefault="004F216F" w:rsidP="004F216F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4126" w:rsidRDefault="004F216F" w:rsidP="004743A2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4126" w:rsidRDefault="004F216F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94566" w:rsidTr="006B648C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D3DF7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413E9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216F" w:rsidP="00747C75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8640,0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216F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743A2" w:rsidP="00CA067B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743A2" w:rsidP="00CC0F26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</w:t>
      </w:r>
      <w:r w:rsidR="00F959E4">
        <w:rPr>
          <w:sz w:val="28"/>
          <w:szCs w:val="28"/>
        </w:rPr>
        <w:t>2</w:t>
      </w:r>
      <w:r w:rsidR="004D6D5A">
        <w:rPr>
          <w:sz w:val="28"/>
          <w:szCs w:val="28"/>
        </w:rPr>
        <w:t xml:space="preserve">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</w:t>
      </w:r>
      <w:r w:rsidR="00136214">
        <w:rPr>
          <w:sz w:val="28"/>
          <w:szCs w:val="28"/>
        </w:rPr>
        <w:t>по разделу</w:t>
      </w:r>
      <w:r w:rsidR="00F959E4">
        <w:rPr>
          <w:sz w:val="28"/>
          <w:szCs w:val="28"/>
        </w:rPr>
        <w:t xml:space="preserve"> «Общегосударственные вопросы»- 64,3%,</w:t>
      </w:r>
      <w:r w:rsidR="00F959E4" w:rsidRPr="005D3CF2">
        <w:rPr>
          <w:sz w:val="28"/>
          <w:szCs w:val="28"/>
        </w:rPr>
        <w:t xml:space="preserve"> </w:t>
      </w:r>
      <w:r w:rsidR="00136214">
        <w:rPr>
          <w:sz w:val="28"/>
          <w:szCs w:val="28"/>
        </w:rPr>
        <w:t xml:space="preserve"> «Культура и кинематография»</w:t>
      </w:r>
      <w:r w:rsidR="00FA017B">
        <w:rPr>
          <w:sz w:val="28"/>
          <w:szCs w:val="28"/>
        </w:rPr>
        <w:t>-</w:t>
      </w:r>
      <w:r w:rsidR="00F959E4">
        <w:rPr>
          <w:sz w:val="28"/>
          <w:szCs w:val="28"/>
        </w:rPr>
        <w:t>24,1</w:t>
      </w:r>
      <w:r w:rsidR="00FA017B">
        <w:rPr>
          <w:sz w:val="28"/>
          <w:szCs w:val="28"/>
        </w:rPr>
        <w:t>%</w:t>
      </w:r>
      <w:r w:rsidR="00F959E4">
        <w:rPr>
          <w:sz w:val="28"/>
          <w:szCs w:val="28"/>
        </w:rPr>
        <w:t xml:space="preserve">. </w:t>
      </w:r>
      <w:r w:rsidRPr="005D3CF2">
        <w:rPr>
          <w:sz w:val="28"/>
          <w:szCs w:val="28"/>
        </w:rPr>
        <w:t xml:space="preserve"> В составе расходов бюджета поселения на 202</w:t>
      </w:r>
      <w:r w:rsidR="00F959E4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F959E4">
        <w:rPr>
          <w:sz w:val="28"/>
          <w:szCs w:val="28"/>
        </w:rPr>
        <w:t>700,7</w:t>
      </w:r>
      <w:proofErr w:type="gramEnd"/>
      <w:r w:rsidR="00A4224A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>тыс</w:t>
      </w:r>
      <w:proofErr w:type="gramStart"/>
      <w:r w:rsidRPr="005D3CF2">
        <w:rPr>
          <w:sz w:val="28"/>
          <w:szCs w:val="28"/>
        </w:rPr>
        <w:t>.р</w:t>
      </w:r>
      <w:proofErr w:type="gramEnd"/>
      <w:r w:rsidRPr="005D3CF2">
        <w:rPr>
          <w:sz w:val="28"/>
          <w:szCs w:val="28"/>
        </w:rPr>
        <w:t>уб</w:t>
      </w:r>
      <w:r w:rsidR="006B648C">
        <w:rPr>
          <w:sz w:val="28"/>
          <w:szCs w:val="28"/>
        </w:rPr>
        <w:t>лей</w:t>
      </w:r>
      <w:r w:rsidR="00A4224A">
        <w:rPr>
          <w:sz w:val="28"/>
          <w:szCs w:val="28"/>
        </w:rPr>
        <w:t xml:space="preserve">; </w:t>
      </w:r>
      <w:r w:rsidR="000A4F70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</w:t>
      </w:r>
      <w:r w:rsidR="00F25E02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 тыс. рублей. 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5B7FAD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A507FC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Муниципальным образованием </w:t>
      </w:r>
      <w:r w:rsidR="00910F7F">
        <w:rPr>
          <w:sz w:val="28"/>
          <w:szCs w:val="28"/>
        </w:rPr>
        <w:t>п</w:t>
      </w:r>
      <w:r>
        <w:rPr>
          <w:sz w:val="28"/>
          <w:szCs w:val="28"/>
        </w:rPr>
        <w:t xml:space="preserve">редоставлен на </w:t>
      </w:r>
      <w:r w:rsidR="00910F7F">
        <w:rPr>
          <w:sz w:val="28"/>
          <w:szCs w:val="28"/>
        </w:rPr>
        <w:t>э</w:t>
      </w:r>
      <w:r>
        <w:rPr>
          <w:sz w:val="28"/>
          <w:szCs w:val="28"/>
        </w:rPr>
        <w:t>кспертизу Среднесрочный финансовый план на 202</w:t>
      </w:r>
      <w:r w:rsidR="005B7FAD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5B7FAD">
        <w:rPr>
          <w:sz w:val="28"/>
          <w:szCs w:val="28"/>
        </w:rPr>
        <w:t>4</w:t>
      </w:r>
      <w:r>
        <w:rPr>
          <w:sz w:val="28"/>
          <w:szCs w:val="28"/>
        </w:rPr>
        <w:t xml:space="preserve"> годы с пояснительной запиской</w:t>
      </w:r>
      <w:r w:rsidR="009E5AF6">
        <w:rPr>
          <w:sz w:val="28"/>
          <w:szCs w:val="28"/>
        </w:rPr>
        <w:t xml:space="preserve">, утвержденный Администрацией Раздольненского сельсовета от 15.11.2021 №26. </w:t>
      </w:r>
      <w:r>
        <w:rPr>
          <w:sz w:val="28"/>
          <w:szCs w:val="28"/>
        </w:rPr>
        <w:t xml:space="preserve">В ходе анализа </w:t>
      </w:r>
      <w:r w:rsidR="00910F7F">
        <w:rPr>
          <w:sz w:val="28"/>
          <w:szCs w:val="28"/>
        </w:rPr>
        <w:t>отмечено</w:t>
      </w:r>
      <w:r>
        <w:rPr>
          <w:sz w:val="28"/>
          <w:szCs w:val="28"/>
        </w:rPr>
        <w:t>, что приложения</w:t>
      </w:r>
      <w:r w:rsidR="00910F7F">
        <w:rPr>
          <w:sz w:val="28"/>
          <w:szCs w:val="28"/>
        </w:rPr>
        <w:t>, у</w:t>
      </w:r>
      <w:r>
        <w:rPr>
          <w:sz w:val="28"/>
          <w:szCs w:val="28"/>
        </w:rPr>
        <w:t>станавливающие распределение объемов бюджетных ассигнований по разделам</w:t>
      </w:r>
      <w:r w:rsidR="003566B9">
        <w:rPr>
          <w:sz w:val="28"/>
          <w:szCs w:val="28"/>
        </w:rPr>
        <w:t xml:space="preserve">, </w:t>
      </w:r>
      <w:r>
        <w:rPr>
          <w:sz w:val="28"/>
          <w:szCs w:val="28"/>
        </w:rPr>
        <w:t>подразделам</w:t>
      </w:r>
      <w:r w:rsidR="009E5AF6">
        <w:rPr>
          <w:sz w:val="28"/>
          <w:szCs w:val="28"/>
        </w:rPr>
        <w:t xml:space="preserve">,  </w:t>
      </w:r>
      <w:r>
        <w:rPr>
          <w:sz w:val="28"/>
          <w:szCs w:val="28"/>
        </w:rPr>
        <w:t>целевым статьям и видам расходов классификации бюджетов в целом соответствуют бюджетному законодательству, параметры СФП соответствуют проекту решения на 202</w:t>
      </w:r>
      <w:r w:rsidR="00F84053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F8405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Предоставленная </w:t>
      </w:r>
      <w:r>
        <w:rPr>
          <w:sz w:val="28"/>
          <w:szCs w:val="28"/>
        </w:rPr>
        <w:lastRenderedPageBreak/>
        <w:t xml:space="preserve">пояснительная записка </w:t>
      </w:r>
      <w:r w:rsidR="0075725D">
        <w:rPr>
          <w:sz w:val="28"/>
          <w:szCs w:val="28"/>
        </w:rPr>
        <w:t xml:space="preserve"> </w:t>
      </w:r>
      <w:r w:rsidR="00FA16C6">
        <w:rPr>
          <w:sz w:val="28"/>
          <w:szCs w:val="28"/>
        </w:rPr>
        <w:t xml:space="preserve"> раскрывает</w:t>
      </w:r>
      <w:r>
        <w:rPr>
          <w:sz w:val="28"/>
          <w:szCs w:val="28"/>
        </w:rPr>
        <w:t xml:space="preserve"> подходы к определению объема доходов и расходов на прогнозируемый период.</w:t>
      </w:r>
    </w:p>
    <w:p w:rsidR="008738C4" w:rsidRPr="005D3CF2" w:rsidRDefault="008738C4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Не представлен</w:t>
      </w:r>
      <w:r w:rsidR="00376DA2">
        <w:rPr>
          <w:sz w:val="28"/>
          <w:szCs w:val="28"/>
        </w:rPr>
        <w:t>ы</w:t>
      </w:r>
      <w:r>
        <w:rPr>
          <w:sz w:val="28"/>
          <w:szCs w:val="28"/>
        </w:rPr>
        <w:t xml:space="preserve"> в составе материалов</w:t>
      </w:r>
      <w:r w:rsidR="00910F7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предусмотренных </w:t>
      </w:r>
      <w:r w:rsidR="002B6DC4">
        <w:rPr>
          <w:sz w:val="28"/>
          <w:szCs w:val="28"/>
        </w:rPr>
        <w:t xml:space="preserve"> статьей 12</w:t>
      </w:r>
      <w:r>
        <w:rPr>
          <w:sz w:val="28"/>
          <w:szCs w:val="28"/>
        </w:rPr>
        <w:t xml:space="preserve"> Положени</w:t>
      </w:r>
      <w:r w:rsidR="00376DA2">
        <w:rPr>
          <w:sz w:val="28"/>
          <w:szCs w:val="28"/>
        </w:rPr>
        <w:t>я</w:t>
      </w:r>
      <w:r>
        <w:rPr>
          <w:sz w:val="28"/>
          <w:szCs w:val="28"/>
        </w:rPr>
        <w:t xml:space="preserve"> о бюджетном процессе</w:t>
      </w:r>
      <w:r w:rsidR="00910F7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предварительные итоги  и прогноз  социально-экономического развития территории</w:t>
      </w:r>
      <w:r w:rsidR="004C63FF">
        <w:rPr>
          <w:sz w:val="28"/>
          <w:szCs w:val="28"/>
        </w:rPr>
        <w:t xml:space="preserve"> на 202</w:t>
      </w:r>
      <w:r w:rsidR="009E5AF6">
        <w:rPr>
          <w:sz w:val="28"/>
          <w:szCs w:val="28"/>
        </w:rPr>
        <w:t>2</w:t>
      </w:r>
      <w:r w:rsidR="004C63FF">
        <w:rPr>
          <w:sz w:val="28"/>
          <w:szCs w:val="28"/>
        </w:rPr>
        <w:t>год</w:t>
      </w:r>
      <w:r>
        <w:rPr>
          <w:sz w:val="28"/>
          <w:szCs w:val="28"/>
        </w:rPr>
        <w:t>.</w:t>
      </w:r>
    </w:p>
    <w:p w:rsidR="004C63FF" w:rsidRDefault="004C63FF" w:rsidP="004C63FF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проекта решения на 202</w:t>
      </w:r>
      <w:r w:rsidR="009E5AF6">
        <w:rPr>
          <w:sz w:val="28"/>
          <w:szCs w:val="28"/>
        </w:rPr>
        <w:t>2</w:t>
      </w:r>
      <w:r>
        <w:rPr>
          <w:sz w:val="28"/>
          <w:szCs w:val="28"/>
        </w:rPr>
        <w:t xml:space="preserve"> год соответствует статье 11 Положения о бюджетном процессе, содержит сведения об общем объеме доходов, об общем объеме расходов и дефиците бюджета.</w:t>
      </w:r>
    </w:p>
    <w:p w:rsidR="004C63FF" w:rsidRPr="005D3CF2" w:rsidRDefault="004C63FF" w:rsidP="004C63FF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5D3CF2">
        <w:rPr>
          <w:sz w:val="28"/>
          <w:szCs w:val="28"/>
        </w:rPr>
        <w:t>3. Заключительные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>С учетом вышеизложенного</w:t>
      </w:r>
      <w:r w:rsidR="004C63FF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</w:t>
      </w:r>
      <w:r w:rsidR="00670420">
        <w:rPr>
          <w:sz w:val="28"/>
          <w:szCs w:val="28"/>
        </w:rPr>
        <w:t xml:space="preserve">, </w:t>
      </w:r>
      <w:r w:rsidRPr="005D3CF2">
        <w:rPr>
          <w:sz w:val="28"/>
          <w:szCs w:val="28"/>
        </w:rPr>
        <w:t xml:space="preserve"> Алтайского края,</w:t>
      </w:r>
      <w:r w:rsidR="00670420">
        <w:rPr>
          <w:sz w:val="28"/>
          <w:szCs w:val="28"/>
        </w:rPr>
        <w:t xml:space="preserve"> муниципального района,</w:t>
      </w:r>
      <w:r w:rsidRPr="005D3CF2">
        <w:rPr>
          <w:sz w:val="28"/>
          <w:szCs w:val="28"/>
        </w:rPr>
        <w:t xml:space="preserve">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4C63FF" w:rsidRDefault="004C63FF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нему,</w:t>
      </w:r>
      <w:r w:rsidR="002B6DC4">
        <w:rPr>
          <w:sz w:val="28"/>
          <w:szCs w:val="28"/>
        </w:rPr>
        <w:t xml:space="preserve"> с учетом устранения указанных недоработок,</w:t>
      </w:r>
      <w:r w:rsidRPr="005D3CF2">
        <w:rPr>
          <w:sz w:val="28"/>
          <w:szCs w:val="28"/>
        </w:rPr>
        <w:t xml:space="preserve"> контрольно-счетная палата Родинского района предлагает сельскому Совету депутатов принять</w:t>
      </w:r>
      <w:r w:rsidR="009E5AF6">
        <w:rPr>
          <w:sz w:val="28"/>
          <w:szCs w:val="28"/>
        </w:rPr>
        <w:t xml:space="preserve"> к рассмотрению проект</w:t>
      </w:r>
      <w:r w:rsidRPr="005D3CF2">
        <w:rPr>
          <w:sz w:val="28"/>
          <w:szCs w:val="28"/>
        </w:rPr>
        <w:t xml:space="preserve"> решени</w:t>
      </w:r>
      <w:r w:rsidR="009E5AF6">
        <w:rPr>
          <w:sz w:val="28"/>
          <w:szCs w:val="28"/>
        </w:rPr>
        <w:t>я</w:t>
      </w:r>
      <w:r w:rsidRPr="005D3CF2">
        <w:rPr>
          <w:sz w:val="28"/>
          <w:szCs w:val="28"/>
        </w:rPr>
        <w:t xml:space="preserve"> о бюджете</w:t>
      </w:r>
      <w:r w:rsidR="009E5AF6">
        <w:rPr>
          <w:sz w:val="28"/>
          <w:szCs w:val="28"/>
        </w:rPr>
        <w:t xml:space="preserve"> на 2022 год</w:t>
      </w:r>
      <w:r w:rsidRPr="005D3CF2">
        <w:rPr>
          <w:sz w:val="28"/>
          <w:szCs w:val="28"/>
        </w:rPr>
        <w:t>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03C3"/>
    <w:rsid w:val="00032B55"/>
    <w:rsid w:val="000339F9"/>
    <w:rsid w:val="0003519A"/>
    <w:rsid w:val="00035497"/>
    <w:rsid w:val="0004233A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338"/>
    <w:rsid w:val="00112C5F"/>
    <w:rsid w:val="00112D2C"/>
    <w:rsid w:val="001132E8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214"/>
    <w:rsid w:val="00136F21"/>
    <w:rsid w:val="00137D7A"/>
    <w:rsid w:val="00137F92"/>
    <w:rsid w:val="001413E9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6BF4"/>
    <w:rsid w:val="001A7B32"/>
    <w:rsid w:val="001B1891"/>
    <w:rsid w:val="001B1E74"/>
    <w:rsid w:val="001B4230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D0F90"/>
    <w:rsid w:val="001D2337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6CB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3B05"/>
    <w:rsid w:val="00294566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66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53AA"/>
    <w:rsid w:val="003C6C85"/>
    <w:rsid w:val="003C73EE"/>
    <w:rsid w:val="003D4FC1"/>
    <w:rsid w:val="003D5AAB"/>
    <w:rsid w:val="003E0CF7"/>
    <w:rsid w:val="003E4D2C"/>
    <w:rsid w:val="003E5290"/>
    <w:rsid w:val="003E5B9C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275D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333A"/>
    <w:rsid w:val="004743A2"/>
    <w:rsid w:val="004749C2"/>
    <w:rsid w:val="004764E4"/>
    <w:rsid w:val="004801B6"/>
    <w:rsid w:val="00480371"/>
    <w:rsid w:val="004807DD"/>
    <w:rsid w:val="004850DC"/>
    <w:rsid w:val="00485628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FDC"/>
    <w:rsid w:val="004C4126"/>
    <w:rsid w:val="004C474B"/>
    <w:rsid w:val="004C4F81"/>
    <w:rsid w:val="004C5505"/>
    <w:rsid w:val="004C5676"/>
    <w:rsid w:val="004C5DAD"/>
    <w:rsid w:val="004C63FF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216F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A7F"/>
    <w:rsid w:val="00573DB4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2A92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B7FAD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420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269B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5725D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94A0D"/>
    <w:rsid w:val="007A0124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1298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0133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38C4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1B2"/>
    <w:rsid w:val="008F73F7"/>
    <w:rsid w:val="008F7497"/>
    <w:rsid w:val="00900088"/>
    <w:rsid w:val="00900B80"/>
    <w:rsid w:val="009067F3"/>
    <w:rsid w:val="00906FB7"/>
    <w:rsid w:val="00910056"/>
    <w:rsid w:val="00910D9D"/>
    <w:rsid w:val="00910F7F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AF6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24A"/>
    <w:rsid w:val="00A42EC4"/>
    <w:rsid w:val="00A458B2"/>
    <w:rsid w:val="00A506CD"/>
    <w:rsid w:val="00A507FC"/>
    <w:rsid w:val="00A541E1"/>
    <w:rsid w:val="00A55E8D"/>
    <w:rsid w:val="00A562C3"/>
    <w:rsid w:val="00A57C75"/>
    <w:rsid w:val="00A6118F"/>
    <w:rsid w:val="00A614D8"/>
    <w:rsid w:val="00A62CA9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95C"/>
    <w:rsid w:val="00A82F10"/>
    <w:rsid w:val="00A86501"/>
    <w:rsid w:val="00A86DED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34FD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17EC7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E04C9"/>
    <w:rsid w:val="00BE28CA"/>
    <w:rsid w:val="00BE2900"/>
    <w:rsid w:val="00BE362F"/>
    <w:rsid w:val="00BE386C"/>
    <w:rsid w:val="00BE4F72"/>
    <w:rsid w:val="00BE5325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16669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442E"/>
    <w:rsid w:val="00C86480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67B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0F26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3DF7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A16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08C1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1932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1013"/>
    <w:rsid w:val="00E73B26"/>
    <w:rsid w:val="00E75C8C"/>
    <w:rsid w:val="00E767C3"/>
    <w:rsid w:val="00E77251"/>
    <w:rsid w:val="00E80DC9"/>
    <w:rsid w:val="00E829CB"/>
    <w:rsid w:val="00E82F1A"/>
    <w:rsid w:val="00E83225"/>
    <w:rsid w:val="00E83825"/>
    <w:rsid w:val="00E83886"/>
    <w:rsid w:val="00E844E9"/>
    <w:rsid w:val="00E84A98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37E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382"/>
    <w:rsid w:val="00F13708"/>
    <w:rsid w:val="00F17027"/>
    <w:rsid w:val="00F17E7B"/>
    <w:rsid w:val="00F207F0"/>
    <w:rsid w:val="00F210AE"/>
    <w:rsid w:val="00F22E26"/>
    <w:rsid w:val="00F24C27"/>
    <w:rsid w:val="00F25E02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4CF4"/>
    <w:rsid w:val="00F7792F"/>
    <w:rsid w:val="00F820BB"/>
    <w:rsid w:val="00F84053"/>
    <w:rsid w:val="00F85C09"/>
    <w:rsid w:val="00F867BA"/>
    <w:rsid w:val="00F87BB0"/>
    <w:rsid w:val="00F87CFB"/>
    <w:rsid w:val="00F90131"/>
    <w:rsid w:val="00F91D64"/>
    <w:rsid w:val="00F94D71"/>
    <w:rsid w:val="00F959E4"/>
    <w:rsid w:val="00F96F13"/>
    <w:rsid w:val="00FA017B"/>
    <w:rsid w:val="00FA0989"/>
    <w:rsid w:val="00FA16C6"/>
    <w:rsid w:val="00FA2B4D"/>
    <w:rsid w:val="00FA376C"/>
    <w:rsid w:val="00FA5D36"/>
    <w:rsid w:val="00FA6E45"/>
    <w:rsid w:val="00FB3AC8"/>
    <w:rsid w:val="00FB4ACE"/>
    <w:rsid w:val="00FB6F99"/>
    <w:rsid w:val="00FC3900"/>
    <w:rsid w:val="00FC3D82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7F38D-4F63-445D-847E-8673921F9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7</Pages>
  <Words>2206</Words>
  <Characters>12576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39</cp:revision>
  <cp:lastPrinted>2020-09-18T03:26:00Z</cp:lastPrinted>
  <dcterms:created xsi:type="dcterms:W3CDTF">2020-10-02T03:01:00Z</dcterms:created>
  <dcterms:modified xsi:type="dcterms:W3CDTF">2021-11-24T08:09:00Z</dcterms:modified>
</cp:coreProperties>
</file>